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5009" w14:textId="77777777" w:rsidR="00FA5038" w:rsidRDefault="00FA5038" w:rsidP="00A243E3">
      <w:pPr>
        <w:adjustRightInd w:val="0"/>
        <w:snapToGrid w:val="0"/>
        <w:spacing w:line="360" w:lineRule="auto"/>
        <w:jc w:val="both"/>
        <w:rPr>
          <w:rFonts w:ascii="Arial" w:eastAsia="Malgun Gothic" w:hAnsi="Arial" w:cs="Arial"/>
          <w:color w:val="000000" w:themeColor="text1"/>
          <w:szCs w:val="20"/>
        </w:rPr>
      </w:pPr>
    </w:p>
    <w:p w14:paraId="0A1C8D29" w14:textId="33979DED" w:rsidR="000C30F6" w:rsidRDefault="000C30F6" w:rsidP="000C30F6">
      <w:pPr>
        <w:adjustRightInd w:val="0"/>
        <w:snapToGrid w:val="0"/>
        <w:spacing w:line="360" w:lineRule="auto"/>
        <w:jc w:val="center"/>
        <w:rPr>
          <w:rFonts w:ascii="Arial" w:hAnsi="Arial" w:cs="Arial"/>
          <w:color w:val="000000" w:themeColor="text1"/>
          <w:szCs w:val="20"/>
        </w:rPr>
      </w:pPr>
      <w:r>
        <w:rPr>
          <w:rFonts w:ascii="Arial" w:hAnsi="Arial" w:cs="Arial" w:hint="eastAsia"/>
          <w:color w:val="000000" w:themeColor="text1"/>
          <w:szCs w:val="20"/>
          <w:lang w:eastAsia="zh-CN"/>
        </w:rPr>
        <w:t>Appen</w:t>
      </w:r>
      <w:r>
        <w:rPr>
          <w:rFonts w:ascii="Arial" w:hAnsi="Arial" w:cs="Arial"/>
          <w:color w:val="000000" w:themeColor="text1"/>
          <w:szCs w:val="20"/>
          <w:lang w:eastAsia="zh-CN"/>
        </w:rPr>
        <w:t xml:space="preserve">dix </w:t>
      </w:r>
      <w:r w:rsidRPr="002212E1">
        <w:rPr>
          <w:rFonts w:ascii="Arial" w:hAnsi="Arial" w:cs="Arial"/>
          <w:color w:val="000000" w:themeColor="text1"/>
          <w:szCs w:val="20"/>
        </w:rPr>
        <w:t>II</w:t>
      </w:r>
    </w:p>
    <w:p w14:paraId="5A9264B0" w14:textId="77777777" w:rsidR="000C30F6" w:rsidRPr="000C30F6" w:rsidRDefault="000C30F6" w:rsidP="000C30F6">
      <w:pPr>
        <w:adjustRightInd w:val="0"/>
        <w:snapToGrid w:val="0"/>
        <w:spacing w:line="360" w:lineRule="auto"/>
        <w:jc w:val="center"/>
        <w:rPr>
          <w:rFonts w:ascii="Arial" w:hAnsi="Arial" w:cs="Arial"/>
          <w:color w:val="000000" w:themeColor="text1"/>
          <w:szCs w:val="20"/>
          <w:lang w:eastAsia="zh-CN"/>
        </w:rPr>
      </w:pPr>
    </w:p>
    <w:p w14:paraId="5007E023" w14:textId="3511A9CB" w:rsidR="00E3562A" w:rsidRPr="002B59AD" w:rsidRDefault="00E3562A" w:rsidP="00365A7D">
      <w:pPr>
        <w:pStyle w:val="norm"/>
        <w:numPr>
          <w:ilvl w:val="0"/>
          <w:numId w:val="43"/>
        </w:numPr>
        <w:adjustRightInd w:val="0"/>
        <w:snapToGrid w:val="0"/>
        <w:spacing w:before="0" w:beforeAutospacing="0" w:after="0" w:afterAutospacing="0" w:line="360" w:lineRule="auto"/>
        <w:jc w:val="both"/>
        <w:rPr>
          <w:rFonts w:ascii="Arial" w:hAnsi="Arial" w:cs="Arial"/>
        </w:rPr>
      </w:pPr>
      <w:r w:rsidRPr="002B59AD">
        <w:rPr>
          <w:rFonts w:ascii="Arial" w:hAnsi="Arial" w:cs="Arial"/>
        </w:rPr>
        <w:t>Special considerations for imaging pre and post ablation:</w:t>
      </w:r>
    </w:p>
    <w:p w14:paraId="592E7209" w14:textId="77777777" w:rsidR="00E3562A" w:rsidRPr="002B59AD" w:rsidRDefault="00E3562A" w:rsidP="00365A7D">
      <w:pPr>
        <w:numPr>
          <w:ilvl w:val="0"/>
          <w:numId w:val="41"/>
        </w:numPr>
        <w:adjustRightInd w:val="0"/>
        <w:snapToGrid w:val="0"/>
        <w:spacing w:line="360" w:lineRule="auto"/>
        <w:ind w:left="1071" w:hanging="357"/>
        <w:jc w:val="both"/>
        <w:rPr>
          <w:rFonts w:ascii="Arial" w:hAnsi="Arial" w:cs="Arial"/>
          <w:szCs w:val="20"/>
        </w:rPr>
      </w:pPr>
      <w:bookmarkStart w:id="0" w:name="_GoBack"/>
      <w:r w:rsidRPr="002B59AD">
        <w:rPr>
          <w:rFonts w:ascii="Arial" w:hAnsi="Arial" w:cs="Arial"/>
          <w:szCs w:val="20"/>
        </w:rPr>
        <w:t>It is important to consider how long it takes to cause a proper ablation and how long the junctions take to recoil after ablation. Ideally, the time scale of the ablation process should be shorter (30 to 100 times shorter) than the time scale of the recoil process; as for tension measurements, the velocity of recoil immediately after ablation is an index of the underlying tension applied on the junction before ablation. For example, in Figure 2 and 3, the recoil process takes ~40 s</w:t>
      </w:r>
      <w:r>
        <w:rPr>
          <w:rFonts w:ascii="Arial" w:hAnsi="Arial" w:cs="Arial"/>
          <w:szCs w:val="20"/>
        </w:rPr>
        <w:t>ec</w:t>
      </w:r>
      <w:r w:rsidRPr="002B59AD">
        <w:rPr>
          <w:rFonts w:ascii="Arial" w:hAnsi="Arial" w:cs="Arial"/>
          <w:szCs w:val="20"/>
        </w:rPr>
        <w:t xml:space="preserve">. For this particular experiment, ablation was conducted in </w:t>
      </w:r>
      <w:proofErr w:type="spellStart"/>
      <w:r w:rsidRPr="002B59AD">
        <w:rPr>
          <w:rFonts w:ascii="Arial" w:hAnsi="Arial" w:cs="Arial"/>
          <w:szCs w:val="20"/>
        </w:rPr>
        <w:t>aprox</w:t>
      </w:r>
      <w:proofErr w:type="spellEnd"/>
      <w:r w:rsidRPr="002B59AD">
        <w:rPr>
          <w:rFonts w:ascii="Arial" w:hAnsi="Arial" w:cs="Arial"/>
          <w:szCs w:val="20"/>
        </w:rPr>
        <w:t>. 1 sec</w:t>
      </w:r>
      <w:r>
        <w:rPr>
          <w:rFonts w:ascii="Arial" w:hAnsi="Arial" w:cs="Arial"/>
          <w:szCs w:val="20"/>
        </w:rPr>
        <w:t>.</w:t>
      </w:r>
    </w:p>
    <w:p w14:paraId="65D99C82" w14:textId="77777777" w:rsidR="00E3562A" w:rsidRPr="002B59AD" w:rsidRDefault="00E3562A" w:rsidP="00365A7D">
      <w:pPr>
        <w:numPr>
          <w:ilvl w:val="0"/>
          <w:numId w:val="41"/>
        </w:numPr>
        <w:adjustRightInd w:val="0"/>
        <w:snapToGrid w:val="0"/>
        <w:spacing w:line="360" w:lineRule="auto"/>
        <w:ind w:left="1071" w:hanging="357"/>
        <w:jc w:val="both"/>
        <w:rPr>
          <w:rFonts w:ascii="Arial" w:hAnsi="Arial" w:cs="Arial"/>
          <w:szCs w:val="20"/>
        </w:rPr>
      </w:pPr>
      <w:r w:rsidRPr="002B59AD">
        <w:rPr>
          <w:rFonts w:ascii="Arial" w:hAnsi="Arial" w:cs="Arial"/>
          <w:szCs w:val="20"/>
        </w:rPr>
        <w:t xml:space="preserve">For acquisition post ablation, the recoil needs to be captured until it reaches its maximal value, i.e., it plateaus. In our experimental conditions plateau is reached within 1 min after ablation. This facilitates the fitting procedure, and therefore the model and data conclusions, that are based in non-linear regression of curves. </w:t>
      </w:r>
    </w:p>
    <w:p w14:paraId="68560DE0" w14:textId="77777777" w:rsidR="00E3562A" w:rsidRPr="006B387C" w:rsidRDefault="00E3562A" w:rsidP="00365A7D">
      <w:pPr>
        <w:numPr>
          <w:ilvl w:val="0"/>
          <w:numId w:val="41"/>
        </w:numPr>
        <w:adjustRightInd w:val="0"/>
        <w:snapToGrid w:val="0"/>
        <w:spacing w:line="360" w:lineRule="auto"/>
        <w:ind w:left="1071" w:hanging="357"/>
        <w:jc w:val="both"/>
        <w:rPr>
          <w:rFonts w:ascii="Arial" w:hAnsi="Arial" w:cs="Arial"/>
          <w:szCs w:val="20"/>
        </w:rPr>
      </w:pPr>
      <w:r w:rsidRPr="002B59AD">
        <w:rPr>
          <w:rFonts w:ascii="Arial" w:hAnsi="Arial" w:cs="Arial"/>
          <w:szCs w:val="20"/>
        </w:rPr>
        <w:t xml:space="preserve">Bleaching and noise in images. Unlike FRAP, the images for ablation experiments only require to be of enough quality to allow tracking of the positions of junctional vertices over time. Therefore, some degree of bleaching and image noise is acceptable during the post-acquisition phase of ablation. Note that sometimes ablation could cause movements in Z direction that drive the imaging of the vertices out of focus. It is possible to address this issue when the displacement in XY is significantly larger than it in Z, by acquiring 3 Z-slices: one above, one below and one at the plane of the zonula </w:t>
      </w:r>
      <w:proofErr w:type="spellStart"/>
      <w:r w:rsidRPr="002B59AD">
        <w:rPr>
          <w:rFonts w:ascii="Arial" w:hAnsi="Arial" w:cs="Arial"/>
          <w:szCs w:val="20"/>
        </w:rPr>
        <w:t>adherens</w:t>
      </w:r>
      <w:proofErr w:type="spellEnd"/>
      <w:r w:rsidRPr="002B59AD">
        <w:rPr>
          <w:rFonts w:ascii="Arial" w:hAnsi="Arial" w:cs="Arial"/>
          <w:szCs w:val="20"/>
        </w:rPr>
        <w:t xml:space="preserve">; then using maximal projections of the resulting movie for vertex tracking. </w:t>
      </w:r>
    </w:p>
    <w:bookmarkEnd w:id="0"/>
    <w:p w14:paraId="3ADFB022" w14:textId="3961D63B" w:rsidR="00BC6940" w:rsidRPr="00E3562A" w:rsidRDefault="00BC6940" w:rsidP="00E3562A">
      <w:pPr>
        <w:adjustRightInd w:val="0"/>
        <w:snapToGrid w:val="0"/>
        <w:spacing w:line="360" w:lineRule="auto"/>
        <w:jc w:val="both"/>
        <w:rPr>
          <w:rFonts w:ascii="Arial" w:hAnsi="Arial" w:cs="Arial"/>
          <w:szCs w:val="20"/>
        </w:rPr>
      </w:pPr>
    </w:p>
    <w:sectPr w:rsidR="00BC6940" w:rsidRPr="00E3562A" w:rsidSect="0075240A">
      <w:headerReference w:type="default" r:id="rId8"/>
      <w:footerReference w:type="default" r:id="rId9"/>
      <w:pgSz w:w="11906" w:h="16838"/>
      <w:pgMar w:top="1843"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A1EB" w14:textId="77777777" w:rsidR="00FE0B02" w:rsidRDefault="00FE0B02" w:rsidP="002E6CD6">
      <w:r>
        <w:separator/>
      </w:r>
    </w:p>
  </w:endnote>
  <w:endnote w:type="continuationSeparator" w:id="0">
    <w:p w14:paraId="7D94B84D" w14:textId="77777777" w:rsidR="00FE0B02" w:rsidRDefault="00FE0B02" w:rsidP="002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neva">
    <w:altName w:val="Arial"/>
    <w:charset w:val="00"/>
    <w:family w:val="auto"/>
    <w:pitch w:val="default"/>
    <w:sig w:usb0="00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A951" w14:textId="77777777" w:rsidR="007876D0" w:rsidRPr="008E06A6" w:rsidRDefault="007876D0" w:rsidP="00881DE5">
    <w:pPr>
      <w:pStyle w:val="a4"/>
      <w:jc w:val="center"/>
      <w:rPr>
        <w:rFonts w:ascii="Arial" w:hAnsi="Arial" w:cs="Arial"/>
      </w:rPr>
    </w:pPr>
    <w:r w:rsidRPr="008E06A6">
      <w:rPr>
        <w:rFonts w:ascii="Arial" w:hAnsi="Arial" w:cs="Arial"/>
      </w:rPr>
      <w:fldChar w:fldCharType="begin"/>
    </w:r>
    <w:r w:rsidRPr="008E06A6">
      <w:rPr>
        <w:rFonts w:ascii="Arial" w:hAnsi="Arial" w:cs="Arial"/>
      </w:rPr>
      <w:instrText>PAGE   \* MERGEFORMAT</w:instrText>
    </w:r>
    <w:r w:rsidRPr="008E06A6">
      <w:rPr>
        <w:rFonts w:ascii="Arial" w:hAnsi="Arial" w:cs="Arial"/>
      </w:rPr>
      <w:fldChar w:fldCharType="separate"/>
    </w:r>
    <w:r w:rsidR="00365A7D" w:rsidRPr="00365A7D">
      <w:rPr>
        <w:rFonts w:ascii="Arial" w:hAnsi="Arial" w:cs="Arial"/>
        <w:noProof/>
        <w:lang w:val="zh-CN"/>
      </w:rPr>
      <w:t>1</w:t>
    </w:r>
    <w:r w:rsidRPr="008E06A6">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6B21F" w14:textId="77777777" w:rsidR="00FE0B02" w:rsidRDefault="00FE0B02" w:rsidP="002E6CD6">
      <w:r>
        <w:separator/>
      </w:r>
    </w:p>
  </w:footnote>
  <w:footnote w:type="continuationSeparator" w:id="0">
    <w:p w14:paraId="2B9D93BB" w14:textId="77777777" w:rsidR="00FE0B02" w:rsidRDefault="00FE0B02" w:rsidP="002E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B349" w14:textId="136F415A" w:rsidR="007876D0" w:rsidRPr="002E6CD6" w:rsidRDefault="007876D0" w:rsidP="009D6398">
    <w:pPr>
      <w:pBdr>
        <w:bottom w:val="single" w:sz="6" w:space="1" w:color="auto"/>
      </w:pBdr>
      <w:tabs>
        <w:tab w:val="center" w:pos="4320"/>
        <w:tab w:val="right" w:pos="8640"/>
      </w:tabs>
      <w:snapToGrid w:val="0"/>
      <w:rPr>
        <w:sz w:val="18"/>
        <w:szCs w:val="18"/>
        <w:lang w:val="es-ES_tradnl"/>
      </w:rPr>
    </w:pPr>
    <w:r>
      <w:rPr>
        <w:rFonts w:ascii="Times New Roman" w:hAnsi="Times New Roman"/>
        <w:noProof/>
        <w:sz w:val="18"/>
        <w:szCs w:val="18"/>
        <w:lang w:eastAsia="zh-CN"/>
      </w:rPr>
      <w:drawing>
        <wp:inline distT="0" distB="0" distL="0" distR="0" wp14:anchorId="157AB4D1" wp14:editId="1F777910">
          <wp:extent cx="1403350" cy="342900"/>
          <wp:effectExtent l="0" t="0" r="0" b="12700"/>
          <wp:docPr id="1" name="图片 1" descr="说明: 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42900"/>
                  </a:xfrm>
                  <a:prstGeom prst="rect">
                    <a:avLst/>
                  </a:prstGeom>
                  <a:noFill/>
                  <a:ln>
                    <a:noFill/>
                  </a:ln>
                </pic:spPr>
              </pic:pic>
            </a:graphicData>
          </a:graphic>
        </wp:inline>
      </w:drawing>
    </w:r>
    <w:r>
      <w:rPr>
        <w:rFonts w:hint="eastAsia"/>
        <w:sz w:val="18"/>
        <w:szCs w:val="18"/>
        <w:lang w:val="es-ES_tradnl"/>
      </w:rPr>
      <w:t xml:space="preserve"> </w:t>
    </w:r>
    <w:r>
      <w:rPr>
        <w:sz w:val="18"/>
        <w:szCs w:val="18"/>
        <w:lang w:val="es-ES_tradnl"/>
      </w:rPr>
      <w:t xml:space="preserve">      </w:t>
    </w:r>
    <w:r w:rsidR="00E95A6F">
      <w:rPr>
        <w:sz w:val="18"/>
        <w:szCs w:val="18"/>
        <w:lang w:val="es-ES_tradnl"/>
      </w:rPr>
      <w:t xml:space="preserve">  </w:t>
    </w:r>
    <w:r w:rsidR="00E95A6F">
      <w:rPr>
        <w:rFonts w:ascii="Times New Roman" w:hAnsi="Times New Roman"/>
        <w:noProof/>
        <w:sz w:val="18"/>
        <w:szCs w:val="18"/>
        <w:lang w:eastAsia="zh-CN"/>
      </w:rPr>
      <mc:AlternateContent>
        <mc:Choice Requires="wps">
          <w:drawing>
            <wp:inline distT="0" distB="0" distL="0" distR="0" wp14:anchorId="08C1965F" wp14:editId="05B2696C">
              <wp:extent cx="1864800" cy="237825"/>
              <wp:effectExtent l="0" t="0" r="0" b="0"/>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800" cy="23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95F7" w14:textId="561192D5" w:rsidR="00E95A6F" w:rsidRPr="00EC5F7D" w:rsidRDefault="000C30F6" w:rsidP="00E95A6F">
                          <w:pPr>
                            <w:wordWrap w:val="0"/>
                            <w:snapToGrid w:val="0"/>
                            <w:rPr>
                              <w:rFonts w:ascii="Arial" w:hAnsi="Arial" w:cs="Arial"/>
                              <w:color w:val="0000FF"/>
                              <w:szCs w:val="20"/>
                              <w:u w:val="single"/>
                            </w:rPr>
                          </w:pPr>
                          <w:r>
                            <w:rPr>
                              <w:rFonts w:ascii="Arial" w:hAnsi="Arial" w:cs="Arial"/>
                              <w:szCs w:val="20"/>
                            </w:rPr>
                            <w:fldChar w:fldCharType="begin"/>
                          </w:r>
                          <w:r>
                            <w:rPr>
                              <w:rFonts w:ascii="Arial" w:hAnsi="Arial" w:cs="Arial"/>
                              <w:szCs w:val="20"/>
                            </w:rPr>
                            <w:instrText xml:space="preserve"> HYPERLINK "http://www.bio-protocol.org/e2068" </w:instrText>
                          </w:r>
                          <w:r>
                            <w:rPr>
                              <w:rFonts w:ascii="Arial" w:hAnsi="Arial" w:cs="Arial"/>
                              <w:szCs w:val="20"/>
                            </w:rPr>
                            <w:fldChar w:fldCharType="separate"/>
                          </w:r>
                          <w:r w:rsidRPr="0071499A">
                            <w:rPr>
                              <w:rStyle w:val="a6"/>
                              <w:rFonts w:ascii="Arial" w:hAnsi="Arial" w:cs="Arial"/>
                              <w:szCs w:val="20"/>
                            </w:rPr>
                            <w:t>www.bio-protocol.org/e2068</w:t>
                          </w:r>
                          <w:r>
                            <w:rPr>
                              <w:rFonts w:ascii="Arial" w:hAnsi="Arial" w:cs="Arial"/>
                              <w:szCs w:val="20"/>
                            </w:rPr>
                            <w:fldChar w:fldCharType="end"/>
                          </w:r>
                          <w:r>
                            <w:rPr>
                              <w:rFonts w:ascii="Arial" w:hAnsi="Arial" w:cs="Arial"/>
                              <w:szCs w:val="20"/>
                            </w:rPr>
                            <w:t xml:space="preserve"> </w:t>
                          </w:r>
                        </w:p>
                      </w:txbxContent>
                    </wps:txbx>
                    <wps:bodyPr rot="0" vert="horz" wrap="square" lIns="91440" tIns="45720" rIns="91440" bIns="45720" anchor="ctr" anchorCtr="0" upright="1">
                      <a:noAutofit/>
                    </wps:bodyPr>
                  </wps:wsp>
                </a:graphicData>
              </a:graphic>
            </wp:inline>
          </w:drawing>
        </mc:Choice>
        <mc:Fallback>
          <w:pict>
            <v:rect w14:anchorId="08C1965F" id="矩形 2" o:spid="_x0000_s1026" style="width:146.8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" filled="f" stroked="f">
              <v:textbox>
                <w:txbxContent>
                  <w:p w14:paraId="742395F7" w14:textId="561192D5" w:rsidR="00E95A6F" w:rsidRPr="00EC5F7D" w:rsidRDefault="000C30F6" w:rsidP="00E95A6F">
                    <w:pPr>
                      <w:wordWrap w:val="0"/>
                      <w:snapToGrid w:val="0"/>
                      <w:rPr>
                        <w:rFonts w:ascii="Arial" w:hAnsi="Arial" w:cs="Arial"/>
                        <w:color w:val="0000FF"/>
                        <w:szCs w:val="20"/>
                        <w:u w:val="single"/>
                      </w:rPr>
                    </w:pPr>
                    <w:r>
                      <w:rPr>
                        <w:rFonts w:ascii="Arial" w:hAnsi="Arial" w:cs="Arial"/>
                        <w:szCs w:val="20"/>
                      </w:rPr>
                      <w:fldChar w:fldCharType="begin"/>
                    </w:r>
                    <w:r>
                      <w:rPr>
                        <w:rFonts w:ascii="Arial" w:hAnsi="Arial" w:cs="Arial"/>
                        <w:szCs w:val="20"/>
                      </w:rPr>
                      <w:instrText xml:space="preserve"> HYPERLINK "http://www.bio-protocol.org/e2068" </w:instrText>
                    </w:r>
                    <w:r>
                      <w:rPr>
                        <w:rFonts w:ascii="Arial" w:hAnsi="Arial" w:cs="Arial"/>
                        <w:szCs w:val="20"/>
                      </w:rPr>
                      <w:fldChar w:fldCharType="separate"/>
                    </w:r>
                    <w:r w:rsidRPr="0071499A">
                      <w:rPr>
                        <w:rStyle w:val="a6"/>
                        <w:rFonts w:ascii="Arial" w:hAnsi="Arial" w:cs="Arial"/>
                        <w:szCs w:val="20"/>
                      </w:rPr>
                      <w:t>www.bio-protocol.org/e2068</w:t>
                    </w:r>
                    <w:r>
                      <w:rPr>
                        <w:rFonts w:ascii="Arial" w:hAnsi="Arial" w:cs="Arial"/>
                        <w:szCs w:val="20"/>
                      </w:rPr>
                      <w:fldChar w:fldCharType="end"/>
                    </w:r>
                    <w:r>
                      <w:rPr>
                        <w:rFonts w:ascii="Arial" w:hAnsi="Arial" w:cs="Arial"/>
                        <w:szCs w:val="20"/>
                      </w:rPr>
                      <w:t xml:space="preserve"> </w:t>
                    </w:r>
                  </w:p>
                </w:txbxContent>
              </v:textbox>
              <w10:anchorlock/>
            </v:rect>
          </w:pict>
        </mc:Fallback>
      </mc:AlternateContent>
    </w:r>
    <w:r>
      <w:rPr>
        <w:sz w:val="18"/>
        <w:szCs w:val="18"/>
        <w:lang w:val="es-ES_tradnl"/>
      </w:rPr>
      <w:t xml:space="preserve">  </w:t>
    </w:r>
    <w:r w:rsidR="00E95A6F">
      <w:rPr>
        <w:sz w:val="18"/>
        <w:szCs w:val="18"/>
        <w:lang w:val="es-ES_tradnl"/>
      </w:rPr>
      <w:t xml:space="preserve">     </w:t>
    </w:r>
    <w:r w:rsidR="00E95A6F">
      <w:rPr>
        <w:rFonts w:ascii="Times New Roman" w:hAnsi="Times New Roman"/>
        <w:noProof/>
        <w:sz w:val="18"/>
        <w:szCs w:val="18"/>
        <w:lang w:eastAsia="zh-CN"/>
      </w:rPr>
      <mc:AlternateContent>
        <mc:Choice Requires="wps">
          <w:drawing>
            <wp:inline distT="0" distB="0" distL="0" distR="0" wp14:anchorId="2E2ADFC1" wp14:editId="3DD6C295">
              <wp:extent cx="1552575" cy="349885"/>
              <wp:effectExtent l="0" t="0" r="0" b="0"/>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D78A" w14:textId="73C970A2" w:rsidR="00E95A6F" w:rsidRDefault="00E95A6F" w:rsidP="00E95A6F">
                          <w:pPr>
                            <w:spacing w:line="276" w:lineRule="auto"/>
                            <w:rPr>
                              <w:rFonts w:ascii="Arial" w:hAnsi="Arial" w:cs="Arial"/>
                              <w:color w:val="000000" w:themeColor="text1"/>
                              <w:sz w:val="16"/>
                              <w:szCs w:val="16"/>
                            </w:rPr>
                          </w:pPr>
                          <w:r w:rsidRPr="00A11045">
                            <w:rPr>
                              <w:rFonts w:ascii="Arial" w:hAnsi="Arial" w:cs="Arial"/>
                              <w:color w:val="000000" w:themeColor="text1"/>
                              <w:sz w:val="16"/>
                              <w:szCs w:val="16"/>
                            </w:rPr>
                            <w:t xml:space="preserve">Vol 6, </w:t>
                          </w:r>
                          <w:proofErr w:type="spellStart"/>
                          <w:r w:rsidRPr="00A11045">
                            <w:rPr>
                              <w:rFonts w:ascii="Arial" w:hAnsi="Arial" w:cs="Arial"/>
                              <w:color w:val="000000" w:themeColor="text1"/>
                              <w:sz w:val="16"/>
                              <w:szCs w:val="16"/>
                            </w:rPr>
                            <w:t>Iss</w:t>
                          </w:r>
                          <w:proofErr w:type="spellEnd"/>
                          <w:r w:rsidRPr="00A11045">
                            <w:rPr>
                              <w:rFonts w:ascii="Arial" w:hAnsi="Arial" w:cs="Arial"/>
                              <w:color w:val="000000" w:themeColor="text1"/>
                              <w:sz w:val="16"/>
                              <w:szCs w:val="16"/>
                            </w:rPr>
                            <w:t xml:space="preserve"> </w:t>
                          </w:r>
                          <w:r>
                            <w:rPr>
                              <w:rFonts w:ascii="Arial" w:hAnsi="Arial" w:cs="Arial"/>
                              <w:color w:val="000000" w:themeColor="text1"/>
                              <w:sz w:val="16"/>
                              <w:szCs w:val="16"/>
                            </w:rPr>
                            <w:t>2</w:t>
                          </w:r>
                          <w:r w:rsidR="000B4D3D">
                            <w:rPr>
                              <w:rFonts w:ascii="Arial" w:hAnsi="Arial" w:cs="Arial"/>
                              <w:color w:val="000000" w:themeColor="text1"/>
                              <w:sz w:val="16"/>
                              <w:szCs w:val="16"/>
                            </w:rPr>
                            <w:t>4</w:t>
                          </w:r>
                          <w:r w:rsidRPr="00A11045">
                            <w:rPr>
                              <w:rFonts w:ascii="Arial" w:hAnsi="Arial" w:cs="Arial"/>
                              <w:color w:val="000000" w:themeColor="text1"/>
                              <w:sz w:val="16"/>
                              <w:szCs w:val="16"/>
                            </w:rPr>
                            <w:t xml:space="preserve">, </w:t>
                          </w:r>
                          <w:r w:rsidR="000B4D3D">
                            <w:rPr>
                              <w:rFonts w:ascii="Arial" w:hAnsi="Arial" w:cs="Arial"/>
                              <w:color w:val="000000" w:themeColor="text1"/>
                              <w:sz w:val="16"/>
                              <w:szCs w:val="16"/>
                            </w:rPr>
                            <w:t>Dec</w:t>
                          </w:r>
                          <w:r w:rsidRPr="00A11045">
                            <w:rPr>
                              <w:rFonts w:ascii="Arial" w:hAnsi="Arial" w:cs="Arial"/>
                              <w:color w:val="000000" w:themeColor="text1"/>
                              <w:sz w:val="16"/>
                              <w:szCs w:val="16"/>
                            </w:rPr>
                            <w:t xml:space="preserve"> </w:t>
                          </w:r>
                          <w:r w:rsidR="000B4D3D">
                            <w:rPr>
                              <w:rFonts w:ascii="Arial" w:hAnsi="Arial" w:cs="Arial"/>
                              <w:color w:val="000000" w:themeColor="text1"/>
                              <w:sz w:val="16"/>
                              <w:szCs w:val="16"/>
                            </w:rPr>
                            <w:t>20</w:t>
                          </w:r>
                          <w:r w:rsidRPr="00A11045">
                            <w:rPr>
                              <w:rFonts w:ascii="Arial" w:hAnsi="Arial" w:cs="Arial"/>
                              <w:color w:val="000000" w:themeColor="text1"/>
                              <w:sz w:val="16"/>
                              <w:szCs w:val="16"/>
                            </w:rPr>
                            <w:t>, 2016</w:t>
                          </w:r>
                        </w:p>
                        <w:p w14:paraId="04808A53" w14:textId="2E7BCFCE" w:rsidR="00E95A6F" w:rsidRPr="00A11045" w:rsidRDefault="00E95A6F" w:rsidP="00E95A6F">
                          <w:pPr>
                            <w:snapToGrid w:val="0"/>
                            <w:spacing w:line="276" w:lineRule="auto"/>
                            <w:rPr>
                              <w:sz w:val="16"/>
                              <w:szCs w:val="16"/>
                            </w:rPr>
                          </w:pPr>
                          <w:r w:rsidRPr="00A11045">
                            <w:rPr>
                              <w:rFonts w:ascii="Arial" w:hAnsi="Arial" w:cs="Arial"/>
                              <w:sz w:val="16"/>
                              <w:szCs w:val="16"/>
                            </w:rPr>
                            <w:t>DOI:10.21769/BioProtoc.</w:t>
                          </w:r>
                          <w:r w:rsidR="000C30F6">
                            <w:rPr>
                              <w:rFonts w:ascii="Arial" w:hAnsi="Arial" w:cs="Arial"/>
                              <w:sz w:val="16"/>
                              <w:szCs w:val="16"/>
                            </w:rPr>
                            <w:t>2068</w:t>
                          </w:r>
                          <w:r>
                            <w:rPr>
                              <w:rFonts w:ascii="Arial" w:hAnsi="Arial" w:cs="Arial"/>
                              <w:sz w:val="16"/>
                              <w:szCs w:val="16"/>
                            </w:rPr>
                            <w:t>55555111112000</w:t>
                          </w:r>
                        </w:p>
                        <w:p w14:paraId="524746AD" w14:textId="77777777" w:rsidR="00E95A6F" w:rsidRPr="00A11045" w:rsidRDefault="00E95A6F" w:rsidP="00E95A6F">
                          <w:pPr>
                            <w:spacing w:line="276" w:lineRule="auto"/>
                            <w:rPr>
                              <w:rFonts w:ascii="Arial" w:hAnsi="Arial" w:cs="Arial"/>
                              <w:color w:val="000000" w:themeColor="text1"/>
                              <w:sz w:val="16"/>
                              <w:szCs w:val="16"/>
                            </w:rPr>
                          </w:pPr>
                        </w:p>
                      </w:txbxContent>
                    </wps:txbx>
                    <wps:bodyPr rot="0" vert="horz" wrap="square" lIns="91440" tIns="45720" rIns="91440" bIns="45720" anchor="ctr" anchorCtr="0" upright="1">
                      <a:noAutofit/>
                    </wps:bodyPr>
                  </wps:wsp>
                </a:graphicData>
              </a:graphic>
            </wp:inline>
          </w:drawing>
        </mc:Choice>
        <mc:Fallback>
          <w:pict>
            <v:rect w14:anchorId="2E2ADFC1" id="矩形 3" o:spid="_x0000_s1027" style="width:122.25pt;height: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" filled="f" stroked="f">
              <v:textbox>
                <w:txbxContent>
                  <w:p w14:paraId="2D53D78A" w14:textId="73C970A2" w:rsidR="00E95A6F" w:rsidRDefault="00E95A6F" w:rsidP="00E95A6F">
                    <w:pPr>
                      <w:spacing w:line="276" w:lineRule="auto"/>
                      <w:rPr>
                        <w:rFonts w:ascii="Arial" w:hAnsi="Arial" w:cs="Arial"/>
                        <w:color w:val="000000" w:themeColor="text1"/>
                        <w:sz w:val="16"/>
                        <w:szCs w:val="16"/>
                      </w:rPr>
                    </w:pPr>
                    <w:r w:rsidRPr="00A11045">
                      <w:rPr>
                        <w:rFonts w:ascii="Arial" w:hAnsi="Arial" w:cs="Arial"/>
                        <w:color w:val="000000" w:themeColor="text1"/>
                        <w:sz w:val="16"/>
                        <w:szCs w:val="16"/>
                      </w:rPr>
                      <w:t xml:space="preserve">Vol 6, </w:t>
                    </w:r>
                    <w:proofErr w:type="spellStart"/>
                    <w:r w:rsidRPr="00A11045">
                      <w:rPr>
                        <w:rFonts w:ascii="Arial" w:hAnsi="Arial" w:cs="Arial"/>
                        <w:color w:val="000000" w:themeColor="text1"/>
                        <w:sz w:val="16"/>
                        <w:szCs w:val="16"/>
                      </w:rPr>
                      <w:t>Iss</w:t>
                    </w:r>
                    <w:proofErr w:type="spellEnd"/>
                    <w:r w:rsidRPr="00A11045">
                      <w:rPr>
                        <w:rFonts w:ascii="Arial" w:hAnsi="Arial" w:cs="Arial"/>
                        <w:color w:val="000000" w:themeColor="text1"/>
                        <w:sz w:val="16"/>
                        <w:szCs w:val="16"/>
                      </w:rPr>
                      <w:t xml:space="preserve"> </w:t>
                    </w:r>
                    <w:r>
                      <w:rPr>
                        <w:rFonts w:ascii="Arial" w:hAnsi="Arial" w:cs="Arial"/>
                        <w:color w:val="000000" w:themeColor="text1"/>
                        <w:sz w:val="16"/>
                        <w:szCs w:val="16"/>
                      </w:rPr>
                      <w:t>2</w:t>
                    </w:r>
                    <w:r w:rsidR="000B4D3D">
                      <w:rPr>
                        <w:rFonts w:ascii="Arial" w:hAnsi="Arial" w:cs="Arial"/>
                        <w:color w:val="000000" w:themeColor="text1"/>
                        <w:sz w:val="16"/>
                        <w:szCs w:val="16"/>
                      </w:rPr>
                      <w:t>4</w:t>
                    </w:r>
                    <w:r w:rsidRPr="00A11045">
                      <w:rPr>
                        <w:rFonts w:ascii="Arial" w:hAnsi="Arial" w:cs="Arial"/>
                        <w:color w:val="000000" w:themeColor="text1"/>
                        <w:sz w:val="16"/>
                        <w:szCs w:val="16"/>
                      </w:rPr>
                      <w:t xml:space="preserve">, </w:t>
                    </w:r>
                    <w:r w:rsidR="000B4D3D">
                      <w:rPr>
                        <w:rFonts w:ascii="Arial" w:hAnsi="Arial" w:cs="Arial"/>
                        <w:color w:val="000000" w:themeColor="text1"/>
                        <w:sz w:val="16"/>
                        <w:szCs w:val="16"/>
                      </w:rPr>
                      <w:t>Dec</w:t>
                    </w:r>
                    <w:r w:rsidRPr="00A11045">
                      <w:rPr>
                        <w:rFonts w:ascii="Arial" w:hAnsi="Arial" w:cs="Arial"/>
                        <w:color w:val="000000" w:themeColor="text1"/>
                        <w:sz w:val="16"/>
                        <w:szCs w:val="16"/>
                      </w:rPr>
                      <w:t xml:space="preserve"> </w:t>
                    </w:r>
                    <w:r w:rsidR="000B4D3D">
                      <w:rPr>
                        <w:rFonts w:ascii="Arial" w:hAnsi="Arial" w:cs="Arial"/>
                        <w:color w:val="000000" w:themeColor="text1"/>
                        <w:sz w:val="16"/>
                        <w:szCs w:val="16"/>
                      </w:rPr>
                      <w:t>20</w:t>
                    </w:r>
                    <w:r w:rsidRPr="00A11045">
                      <w:rPr>
                        <w:rFonts w:ascii="Arial" w:hAnsi="Arial" w:cs="Arial"/>
                        <w:color w:val="000000" w:themeColor="text1"/>
                        <w:sz w:val="16"/>
                        <w:szCs w:val="16"/>
                      </w:rPr>
                      <w:t>, 2016</w:t>
                    </w:r>
                  </w:p>
                  <w:p w14:paraId="04808A53" w14:textId="2E7BCFCE" w:rsidR="00E95A6F" w:rsidRPr="00A11045" w:rsidRDefault="00E95A6F" w:rsidP="00E95A6F">
                    <w:pPr>
                      <w:snapToGrid w:val="0"/>
                      <w:spacing w:line="276" w:lineRule="auto"/>
                      <w:rPr>
                        <w:sz w:val="16"/>
                        <w:szCs w:val="16"/>
                      </w:rPr>
                    </w:pPr>
                    <w:r w:rsidRPr="00A11045">
                      <w:rPr>
                        <w:rFonts w:ascii="Arial" w:hAnsi="Arial" w:cs="Arial"/>
                        <w:sz w:val="16"/>
                        <w:szCs w:val="16"/>
                      </w:rPr>
                      <w:t>DOI:10.21769/BioProtoc.</w:t>
                    </w:r>
                    <w:r w:rsidR="000C30F6">
                      <w:rPr>
                        <w:rFonts w:ascii="Arial" w:hAnsi="Arial" w:cs="Arial"/>
                        <w:sz w:val="16"/>
                        <w:szCs w:val="16"/>
                      </w:rPr>
                      <w:t>2068</w:t>
                    </w:r>
                    <w:r>
                      <w:rPr>
                        <w:rFonts w:ascii="Arial" w:hAnsi="Arial" w:cs="Arial"/>
                        <w:sz w:val="16"/>
                        <w:szCs w:val="16"/>
                      </w:rPr>
                      <w:t>55555111112000</w:t>
                    </w:r>
                  </w:p>
                  <w:p w14:paraId="524746AD" w14:textId="77777777" w:rsidR="00E95A6F" w:rsidRPr="00A11045" w:rsidRDefault="00E95A6F" w:rsidP="00E95A6F">
                    <w:pPr>
                      <w:spacing w:line="276" w:lineRule="auto"/>
                      <w:rPr>
                        <w:rFonts w:ascii="Arial" w:hAnsi="Arial" w:cs="Arial"/>
                        <w:color w:val="000000" w:themeColor="text1"/>
                        <w:sz w:val="16"/>
                        <w:szCs w:val="16"/>
                      </w:rPr>
                    </w:pP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909"/>
    <w:multiLevelType w:val="hybridMultilevel"/>
    <w:tmpl w:val="4CC0EE9A"/>
    <w:lvl w:ilvl="0" w:tplc="E854A3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AB2F62"/>
    <w:multiLevelType w:val="hybridMultilevel"/>
    <w:tmpl w:val="E166C20A"/>
    <w:lvl w:ilvl="0" w:tplc="ADFC4AEE">
      <w:start w:val="2"/>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15:restartNumberingAfterBreak="0">
    <w:nsid w:val="0BBD0501"/>
    <w:multiLevelType w:val="multilevel"/>
    <w:tmpl w:val="458C6190"/>
    <w:styleLink w:val="List0"/>
    <w:lvl w:ilvl="0">
      <w:start w:val="1"/>
      <w:numFmt w:val="decimal"/>
      <w:lvlText w:val="%1."/>
      <w:lvlJc w:val="left"/>
      <w:pPr>
        <w:tabs>
          <w:tab w:val="num" w:pos="714"/>
        </w:tabs>
        <w:ind w:left="714" w:hanging="480"/>
      </w:pPr>
      <w:rPr>
        <w:rFonts w:ascii="Arial" w:eastAsia="Arial" w:hAnsi="Arial" w:cs="Arial"/>
        <w:kern w:val="0"/>
        <w:position w:val="0"/>
        <w:sz w:val="20"/>
        <w:szCs w:val="20"/>
      </w:rPr>
    </w:lvl>
    <w:lvl w:ilvl="1">
      <w:start w:val="1"/>
      <w:numFmt w:val="lowerLetter"/>
      <w:lvlText w:val="%2)"/>
      <w:lvlJc w:val="left"/>
      <w:pPr>
        <w:tabs>
          <w:tab w:val="num" w:pos="880"/>
        </w:tabs>
        <w:ind w:left="880" w:hanging="400"/>
      </w:pPr>
      <w:rPr>
        <w:rFonts w:ascii="Arial" w:eastAsia="Arial" w:hAnsi="Arial" w:cs="Arial"/>
        <w:kern w:val="0"/>
        <w:position w:val="0"/>
        <w:sz w:val="20"/>
        <w:szCs w:val="20"/>
      </w:rPr>
    </w:lvl>
    <w:lvl w:ilvl="2">
      <w:start w:val="1"/>
      <w:numFmt w:val="lowerRoman"/>
      <w:lvlText w:val="%3."/>
      <w:lvlJc w:val="left"/>
      <w:pPr>
        <w:tabs>
          <w:tab w:val="num" w:pos="1341"/>
        </w:tabs>
        <w:ind w:left="1341" w:hanging="497"/>
      </w:pPr>
      <w:rPr>
        <w:rFonts w:ascii="Arial" w:eastAsia="Arial" w:hAnsi="Arial" w:cs="Arial"/>
        <w:kern w:val="0"/>
        <w:position w:val="0"/>
        <w:sz w:val="20"/>
        <w:szCs w:val="20"/>
      </w:rPr>
    </w:lvl>
    <w:lvl w:ilvl="3">
      <w:start w:val="1"/>
      <w:numFmt w:val="decimal"/>
      <w:lvlText w:val="%4."/>
      <w:lvlJc w:val="left"/>
      <w:pPr>
        <w:tabs>
          <w:tab w:val="num" w:pos="1840"/>
        </w:tabs>
        <w:ind w:left="1840" w:hanging="400"/>
      </w:pPr>
      <w:rPr>
        <w:rFonts w:ascii="Arial" w:eastAsia="Arial" w:hAnsi="Arial" w:cs="Arial"/>
        <w:kern w:val="0"/>
        <w:position w:val="0"/>
        <w:sz w:val="20"/>
        <w:szCs w:val="20"/>
      </w:rPr>
    </w:lvl>
    <w:lvl w:ilvl="4">
      <w:start w:val="1"/>
      <w:numFmt w:val="lowerLetter"/>
      <w:lvlText w:val="%5)"/>
      <w:lvlJc w:val="left"/>
      <w:pPr>
        <w:tabs>
          <w:tab w:val="num" w:pos="2320"/>
        </w:tabs>
        <w:ind w:left="2320" w:hanging="400"/>
      </w:pPr>
      <w:rPr>
        <w:rFonts w:ascii="Arial" w:eastAsia="Arial" w:hAnsi="Arial" w:cs="Arial"/>
        <w:kern w:val="0"/>
        <w:position w:val="0"/>
        <w:sz w:val="20"/>
        <w:szCs w:val="20"/>
      </w:rPr>
    </w:lvl>
    <w:lvl w:ilvl="5">
      <w:start w:val="1"/>
      <w:numFmt w:val="lowerRoman"/>
      <w:lvlText w:val="%6."/>
      <w:lvlJc w:val="left"/>
      <w:pPr>
        <w:tabs>
          <w:tab w:val="num" w:pos="2781"/>
        </w:tabs>
        <w:ind w:left="2781" w:hanging="497"/>
      </w:pPr>
      <w:rPr>
        <w:rFonts w:ascii="Arial" w:eastAsia="Arial" w:hAnsi="Arial" w:cs="Arial"/>
        <w:kern w:val="0"/>
        <w:position w:val="0"/>
        <w:sz w:val="20"/>
        <w:szCs w:val="20"/>
      </w:rPr>
    </w:lvl>
    <w:lvl w:ilvl="6">
      <w:start w:val="1"/>
      <w:numFmt w:val="decimal"/>
      <w:lvlText w:val="%7."/>
      <w:lvlJc w:val="left"/>
      <w:pPr>
        <w:tabs>
          <w:tab w:val="num" w:pos="3280"/>
        </w:tabs>
        <w:ind w:left="3280" w:hanging="400"/>
      </w:pPr>
      <w:rPr>
        <w:rFonts w:ascii="Arial" w:eastAsia="Arial" w:hAnsi="Arial" w:cs="Arial"/>
        <w:kern w:val="0"/>
        <w:position w:val="0"/>
        <w:sz w:val="20"/>
        <w:szCs w:val="20"/>
      </w:rPr>
    </w:lvl>
    <w:lvl w:ilvl="7">
      <w:start w:val="1"/>
      <w:numFmt w:val="lowerLetter"/>
      <w:lvlText w:val="%8)"/>
      <w:lvlJc w:val="left"/>
      <w:pPr>
        <w:tabs>
          <w:tab w:val="num" w:pos="3760"/>
        </w:tabs>
        <w:ind w:left="3760" w:hanging="400"/>
      </w:pPr>
      <w:rPr>
        <w:rFonts w:ascii="Arial" w:eastAsia="Arial" w:hAnsi="Arial" w:cs="Arial"/>
        <w:kern w:val="0"/>
        <w:position w:val="0"/>
        <w:sz w:val="20"/>
        <w:szCs w:val="20"/>
      </w:rPr>
    </w:lvl>
    <w:lvl w:ilvl="8">
      <w:start w:val="1"/>
      <w:numFmt w:val="lowerRoman"/>
      <w:lvlText w:val="%9."/>
      <w:lvlJc w:val="left"/>
      <w:pPr>
        <w:tabs>
          <w:tab w:val="num" w:pos="4221"/>
        </w:tabs>
        <w:ind w:left="4221" w:hanging="497"/>
      </w:pPr>
      <w:rPr>
        <w:rFonts w:ascii="Arial" w:eastAsia="Arial" w:hAnsi="Arial" w:cs="Arial"/>
        <w:kern w:val="0"/>
        <w:position w:val="0"/>
        <w:sz w:val="20"/>
        <w:szCs w:val="20"/>
      </w:rPr>
    </w:lvl>
  </w:abstractNum>
  <w:abstractNum w:abstractNumId="3" w15:restartNumberingAfterBreak="0">
    <w:nsid w:val="0D146BD4"/>
    <w:multiLevelType w:val="hybridMultilevel"/>
    <w:tmpl w:val="DCB45DD6"/>
    <w:lvl w:ilvl="0" w:tplc="CAC46526">
      <w:start w:val="1"/>
      <w:numFmt w:val="lowerLetter"/>
      <w:lvlText w:val="%1."/>
      <w:lvlJc w:val="left"/>
      <w:pPr>
        <w:ind w:left="1020" w:hanging="48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26997"/>
    <w:multiLevelType w:val="hybridMultilevel"/>
    <w:tmpl w:val="41D4D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C25AAF"/>
    <w:multiLevelType w:val="hybridMultilevel"/>
    <w:tmpl w:val="6024BA86"/>
    <w:lvl w:ilvl="0" w:tplc="CAC46526">
      <w:start w:val="1"/>
      <w:numFmt w:val="lowerLetter"/>
      <w:lvlText w:val="%1."/>
      <w:lvlJc w:val="left"/>
      <w:pPr>
        <w:ind w:left="1134" w:hanging="42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6" w15:restartNumberingAfterBreak="0">
    <w:nsid w:val="17B2455B"/>
    <w:multiLevelType w:val="multilevel"/>
    <w:tmpl w:val="FF1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20A31"/>
    <w:multiLevelType w:val="hybridMultilevel"/>
    <w:tmpl w:val="2416D80A"/>
    <w:lvl w:ilvl="0" w:tplc="C8AE6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3B4435"/>
    <w:multiLevelType w:val="hybridMultilevel"/>
    <w:tmpl w:val="0C44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7059"/>
    <w:multiLevelType w:val="hybridMultilevel"/>
    <w:tmpl w:val="C72ED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60FEC"/>
    <w:multiLevelType w:val="hybridMultilevel"/>
    <w:tmpl w:val="F0ACAC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21B432B2"/>
    <w:multiLevelType w:val="hybridMultilevel"/>
    <w:tmpl w:val="0C963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6A41F4"/>
    <w:multiLevelType w:val="hybridMultilevel"/>
    <w:tmpl w:val="C79C1E26"/>
    <w:lvl w:ilvl="0" w:tplc="8A78B7BA">
      <w:start w:val="1"/>
      <w:numFmt w:val="lowerLetter"/>
      <w:lvlText w:val="%1."/>
      <w:lvlJc w:val="left"/>
      <w:pPr>
        <w:ind w:left="1200" w:hanging="48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8686AE3"/>
    <w:multiLevelType w:val="hybridMultilevel"/>
    <w:tmpl w:val="B0B24536"/>
    <w:lvl w:ilvl="0" w:tplc="CAC46526">
      <w:start w:val="1"/>
      <w:numFmt w:val="lowerLetter"/>
      <w:lvlText w:val="%1."/>
      <w:lvlJc w:val="left"/>
      <w:pPr>
        <w:ind w:left="840" w:hanging="48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D69AC"/>
    <w:multiLevelType w:val="hybridMultilevel"/>
    <w:tmpl w:val="7086665E"/>
    <w:lvl w:ilvl="0" w:tplc="8A78B7BA">
      <w:start w:val="1"/>
      <w:numFmt w:val="lowerLetter"/>
      <w:lvlText w:val="%1."/>
      <w:lvlJc w:val="left"/>
      <w:pPr>
        <w:ind w:left="840" w:hanging="480"/>
      </w:pPr>
      <w:rPr>
        <w:rFonts w:hint="eastAsia"/>
      </w:rPr>
    </w:lvl>
    <w:lvl w:ilvl="1" w:tplc="04090019">
      <w:start w:val="1"/>
      <w:numFmt w:val="lowerLetter"/>
      <w:lvlText w:val="%2."/>
      <w:lvlJc w:val="left"/>
      <w:pPr>
        <w:ind w:left="1440" w:hanging="360"/>
      </w:pPr>
    </w:lvl>
    <w:lvl w:ilvl="2" w:tplc="94E82C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C7BD1"/>
    <w:multiLevelType w:val="hybridMultilevel"/>
    <w:tmpl w:val="AE7C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900AF"/>
    <w:multiLevelType w:val="hybridMultilevel"/>
    <w:tmpl w:val="C47AED76"/>
    <w:lvl w:ilvl="0" w:tplc="8A78B7BA">
      <w:start w:val="1"/>
      <w:numFmt w:val="lowerLetter"/>
      <w:lvlText w:val="%1."/>
      <w:lvlJc w:val="left"/>
      <w:pPr>
        <w:ind w:left="480" w:hanging="480"/>
      </w:pPr>
      <w:rPr>
        <w:rFonts w:hint="eastAsia"/>
      </w:rPr>
    </w:lvl>
    <w:lvl w:ilvl="1" w:tplc="04090019" w:tentative="1">
      <w:start w:val="1"/>
      <w:numFmt w:val="lowerLetter"/>
      <w:lvlText w:val="%2)"/>
      <w:lvlJc w:val="left"/>
      <w:pPr>
        <w:ind w:left="96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3A2A57"/>
    <w:multiLevelType w:val="hybridMultilevel"/>
    <w:tmpl w:val="33049078"/>
    <w:lvl w:ilvl="0" w:tplc="8A78B7BA">
      <w:start w:val="1"/>
      <w:numFmt w:val="lowerLetter"/>
      <w:lvlText w:val="%1."/>
      <w:lvlJc w:val="left"/>
      <w:pPr>
        <w:ind w:left="1200" w:hanging="480"/>
      </w:pPr>
      <w:rPr>
        <w:rFonts w:hint="eastAsia"/>
      </w:rPr>
    </w:lvl>
    <w:lvl w:ilvl="1" w:tplc="04090019" w:tentative="1">
      <w:start w:val="1"/>
      <w:numFmt w:val="lowerLetter"/>
      <w:lvlText w:val="%2)"/>
      <w:lvlJc w:val="left"/>
      <w:pPr>
        <w:ind w:left="168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5BF0BFA"/>
    <w:multiLevelType w:val="hybridMultilevel"/>
    <w:tmpl w:val="8BD87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055666"/>
    <w:multiLevelType w:val="hybridMultilevel"/>
    <w:tmpl w:val="8FE2414A"/>
    <w:lvl w:ilvl="0" w:tplc="EEC48794">
      <w:start w:val="1"/>
      <w:numFmt w:val="upperLetter"/>
      <w:lvlText w:val="%1."/>
      <w:lvlJc w:val="left"/>
      <w:pPr>
        <w:ind w:left="480" w:hanging="480"/>
      </w:pPr>
      <w:rPr>
        <w:rFonts w:hint="default"/>
        <w:sz w:val="20"/>
        <w:szCs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82686A"/>
    <w:multiLevelType w:val="hybridMultilevel"/>
    <w:tmpl w:val="DA7A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B735C"/>
    <w:multiLevelType w:val="hybridMultilevel"/>
    <w:tmpl w:val="C6CCFA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FB1B94"/>
    <w:multiLevelType w:val="hybridMultilevel"/>
    <w:tmpl w:val="4872B8D4"/>
    <w:lvl w:ilvl="0" w:tplc="8A78B7BA">
      <w:start w:val="1"/>
      <w:numFmt w:val="lowerLetter"/>
      <w:lvlText w:val="%1."/>
      <w:lvlJc w:val="left"/>
      <w:pPr>
        <w:ind w:left="390" w:hanging="480"/>
      </w:pPr>
      <w:rPr>
        <w:rFonts w:hint="eastAsia"/>
      </w:rPr>
    </w:lvl>
    <w:lvl w:ilvl="1" w:tplc="04090019" w:tentative="1">
      <w:start w:val="1"/>
      <w:numFmt w:val="lowerLetter"/>
      <w:lvlText w:val="%2)"/>
      <w:lvlJc w:val="left"/>
      <w:pPr>
        <w:ind w:left="87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830" w:hanging="480"/>
      </w:pPr>
    </w:lvl>
    <w:lvl w:ilvl="4" w:tplc="04090019" w:tentative="1">
      <w:start w:val="1"/>
      <w:numFmt w:val="lowerLetter"/>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lowerLetter"/>
      <w:lvlText w:val="%8)"/>
      <w:lvlJc w:val="left"/>
      <w:pPr>
        <w:ind w:left="3750" w:hanging="480"/>
      </w:pPr>
    </w:lvl>
    <w:lvl w:ilvl="8" w:tplc="0409001B" w:tentative="1">
      <w:start w:val="1"/>
      <w:numFmt w:val="lowerRoman"/>
      <w:lvlText w:val="%9."/>
      <w:lvlJc w:val="right"/>
      <w:pPr>
        <w:ind w:left="4230" w:hanging="480"/>
      </w:pPr>
    </w:lvl>
  </w:abstractNum>
  <w:abstractNum w:abstractNumId="23" w15:restartNumberingAfterBreak="0">
    <w:nsid w:val="4E501707"/>
    <w:multiLevelType w:val="hybridMultilevel"/>
    <w:tmpl w:val="502885F2"/>
    <w:lvl w:ilvl="0" w:tplc="0409000F">
      <w:start w:val="1"/>
      <w:numFmt w:val="decimal"/>
      <w:lvlText w:val="%1."/>
      <w:lvlJc w:val="left"/>
      <w:pPr>
        <w:ind w:left="1020" w:hanging="48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3D9C"/>
    <w:multiLevelType w:val="hybridMultilevel"/>
    <w:tmpl w:val="8752BB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0D6B6F"/>
    <w:multiLevelType w:val="hybridMultilevel"/>
    <w:tmpl w:val="A56EF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B7826"/>
    <w:multiLevelType w:val="hybridMultilevel"/>
    <w:tmpl w:val="93F492A8"/>
    <w:lvl w:ilvl="0" w:tplc="361E8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52A93"/>
    <w:multiLevelType w:val="hybridMultilevel"/>
    <w:tmpl w:val="BF280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C360D"/>
    <w:multiLevelType w:val="hybridMultilevel"/>
    <w:tmpl w:val="52CCB966"/>
    <w:lvl w:ilvl="0" w:tplc="F5FEDA38">
      <w:start w:val="1"/>
      <w:numFmt w:val="lowerLetter"/>
      <w:lvlText w:val="%1."/>
      <w:lvlJc w:val="left"/>
      <w:pPr>
        <w:ind w:left="1140" w:hanging="420"/>
      </w:pPr>
      <w:rPr>
        <w:rFonts w:ascii="Arial" w:eastAsia="Cambria" w:hAnsi="Arial" w:cs="Arial"/>
        <w:i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15:restartNumberingAfterBreak="0">
    <w:nsid w:val="58E5053B"/>
    <w:multiLevelType w:val="hybridMultilevel"/>
    <w:tmpl w:val="C40A29AE"/>
    <w:lvl w:ilvl="0" w:tplc="04090019">
      <w:start w:val="1"/>
      <w:numFmt w:val="lowerLetter"/>
      <w:lvlText w:val="%1."/>
      <w:lvlJc w:val="left"/>
      <w:pPr>
        <w:ind w:left="717" w:hanging="360"/>
      </w:pPr>
      <w:rPr>
        <w:sz w:val="20"/>
        <w:szCs w:val="20"/>
        <w:vertAlign w:val="baseline"/>
      </w:rPr>
    </w:lvl>
    <w:lvl w:ilvl="1" w:tplc="04090019" w:tentative="1">
      <w:start w:val="1"/>
      <w:numFmt w:val="lowerLetter"/>
      <w:lvlText w:val="%2)"/>
      <w:lvlJc w:val="left"/>
      <w:pPr>
        <w:ind w:left="1317" w:hanging="480"/>
      </w:pPr>
      <w:rPr>
        <w:rFonts w:cs="Times New Roman"/>
      </w:rPr>
    </w:lvl>
    <w:lvl w:ilvl="2" w:tplc="0409001B" w:tentative="1">
      <w:start w:val="1"/>
      <w:numFmt w:val="lowerRoman"/>
      <w:lvlText w:val="%3."/>
      <w:lvlJc w:val="right"/>
      <w:pPr>
        <w:ind w:left="1797" w:hanging="480"/>
      </w:pPr>
      <w:rPr>
        <w:rFonts w:cs="Times New Roman"/>
      </w:rPr>
    </w:lvl>
    <w:lvl w:ilvl="3" w:tplc="0409000F" w:tentative="1">
      <w:start w:val="1"/>
      <w:numFmt w:val="decimal"/>
      <w:lvlText w:val="%4."/>
      <w:lvlJc w:val="left"/>
      <w:pPr>
        <w:ind w:left="2277" w:hanging="480"/>
      </w:pPr>
      <w:rPr>
        <w:rFonts w:cs="Times New Roman"/>
      </w:rPr>
    </w:lvl>
    <w:lvl w:ilvl="4" w:tplc="04090019" w:tentative="1">
      <w:start w:val="1"/>
      <w:numFmt w:val="lowerLetter"/>
      <w:lvlText w:val="%5)"/>
      <w:lvlJc w:val="left"/>
      <w:pPr>
        <w:ind w:left="2757" w:hanging="480"/>
      </w:pPr>
      <w:rPr>
        <w:rFonts w:cs="Times New Roman"/>
      </w:rPr>
    </w:lvl>
    <w:lvl w:ilvl="5" w:tplc="0409001B" w:tentative="1">
      <w:start w:val="1"/>
      <w:numFmt w:val="lowerRoman"/>
      <w:lvlText w:val="%6."/>
      <w:lvlJc w:val="right"/>
      <w:pPr>
        <w:ind w:left="3237" w:hanging="480"/>
      </w:pPr>
      <w:rPr>
        <w:rFonts w:cs="Times New Roman"/>
      </w:rPr>
    </w:lvl>
    <w:lvl w:ilvl="6" w:tplc="0409000F" w:tentative="1">
      <w:start w:val="1"/>
      <w:numFmt w:val="decimal"/>
      <w:lvlText w:val="%7."/>
      <w:lvlJc w:val="left"/>
      <w:pPr>
        <w:ind w:left="3717" w:hanging="480"/>
      </w:pPr>
      <w:rPr>
        <w:rFonts w:cs="Times New Roman"/>
      </w:rPr>
    </w:lvl>
    <w:lvl w:ilvl="7" w:tplc="04090019" w:tentative="1">
      <w:start w:val="1"/>
      <w:numFmt w:val="lowerLetter"/>
      <w:lvlText w:val="%8)"/>
      <w:lvlJc w:val="left"/>
      <w:pPr>
        <w:ind w:left="4197" w:hanging="480"/>
      </w:pPr>
      <w:rPr>
        <w:rFonts w:cs="Times New Roman"/>
      </w:rPr>
    </w:lvl>
    <w:lvl w:ilvl="8" w:tplc="0409001B" w:tentative="1">
      <w:start w:val="1"/>
      <w:numFmt w:val="lowerRoman"/>
      <w:lvlText w:val="%9."/>
      <w:lvlJc w:val="right"/>
      <w:pPr>
        <w:ind w:left="4677" w:hanging="480"/>
      </w:pPr>
      <w:rPr>
        <w:rFonts w:cs="Times New Roman"/>
      </w:rPr>
    </w:lvl>
  </w:abstractNum>
  <w:abstractNum w:abstractNumId="30" w15:restartNumberingAfterBreak="0">
    <w:nsid w:val="62AE73A4"/>
    <w:multiLevelType w:val="hybridMultilevel"/>
    <w:tmpl w:val="373EB348"/>
    <w:lvl w:ilvl="0" w:tplc="8A78B7BA">
      <w:start w:val="1"/>
      <w:numFmt w:val="lowerLetter"/>
      <w:lvlText w:val="%1."/>
      <w:lvlJc w:val="left"/>
      <w:pPr>
        <w:ind w:left="840" w:hanging="480"/>
      </w:pPr>
      <w:rPr>
        <w:rFonts w:hint="eastAsia"/>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6A9405E2"/>
    <w:multiLevelType w:val="hybridMultilevel"/>
    <w:tmpl w:val="16C84262"/>
    <w:lvl w:ilvl="0" w:tplc="0C0A0001">
      <w:start w:val="1"/>
      <w:numFmt w:val="bullet"/>
      <w:lvlText w:val=""/>
      <w:lvlJc w:val="left"/>
      <w:pPr>
        <w:ind w:left="720" w:hanging="360"/>
      </w:pPr>
      <w:rPr>
        <w:rFonts w:ascii="Symbol" w:hAnsi="Symbol" w:hint="default"/>
      </w:rPr>
    </w:lvl>
    <w:lvl w:ilvl="1" w:tplc="39248D3A">
      <w:start w:val="1"/>
      <w:numFmt w:val="decimal"/>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6223FD"/>
    <w:multiLevelType w:val="hybridMultilevel"/>
    <w:tmpl w:val="94564E52"/>
    <w:lvl w:ilvl="0" w:tplc="0E58AA10">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55584D"/>
    <w:multiLevelType w:val="hybridMultilevel"/>
    <w:tmpl w:val="91864166"/>
    <w:lvl w:ilvl="0" w:tplc="04090019">
      <w:start w:val="1"/>
      <w:numFmt w:val="lowerLetter"/>
      <w:lvlText w:val="%1."/>
      <w:lvlJc w:val="left"/>
      <w:pPr>
        <w:ind w:left="717" w:hanging="360"/>
      </w:pPr>
      <w:rPr>
        <w:b w:val="0"/>
      </w:rPr>
    </w:lvl>
    <w:lvl w:ilvl="1" w:tplc="04090019" w:tentative="1">
      <w:start w:val="1"/>
      <w:numFmt w:val="lowerLetter"/>
      <w:lvlText w:val="%2)"/>
      <w:lvlJc w:val="left"/>
      <w:pPr>
        <w:ind w:left="1317" w:hanging="480"/>
      </w:pPr>
      <w:rPr>
        <w:rFonts w:cs="Times New Roman"/>
      </w:rPr>
    </w:lvl>
    <w:lvl w:ilvl="2" w:tplc="0409001B" w:tentative="1">
      <w:start w:val="1"/>
      <w:numFmt w:val="lowerRoman"/>
      <w:lvlText w:val="%3."/>
      <w:lvlJc w:val="right"/>
      <w:pPr>
        <w:ind w:left="1797" w:hanging="480"/>
      </w:pPr>
      <w:rPr>
        <w:rFonts w:cs="Times New Roman"/>
      </w:rPr>
    </w:lvl>
    <w:lvl w:ilvl="3" w:tplc="0409000F" w:tentative="1">
      <w:start w:val="1"/>
      <w:numFmt w:val="decimal"/>
      <w:lvlText w:val="%4."/>
      <w:lvlJc w:val="left"/>
      <w:pPr>
        <w:ind w:left="2277" w:hanging="480"/>
      </w:pPr>
      <w:rPr>
        <w:rFonts w:cs="Times New Roman"/>
      </w:rPr>
    </w:lvl>
    <w:lvl w:ilvl="4" w:tplc="04090019" w:tentative="1">
      <w:start w:val="1"/>
      <w:numFmt w:val="lowerLetter"/>
      <w:lvlText w:val="%5)"/>
      <w:lvlJc w:val="left"/>
      <w:pPr>
        <w:ind w:left="2757" w:hanging="480"/>
      </w:pPr>
      <w:rPr>
        <w:rFonts w:cs="Times New Roman"/>
      </w:rPr>
    </w:lvl>
    <w:lvl w:ilvl="5" w:tplc="0409001B" w:tentative="1">
      <w:start w:val="1"/>
      <w:numFmt w:val="lowerRoman"/>
      <w:lvlText w:val="%6."/>
      <w:lvlJc w:val="right"/>
      <w:pPr>
        <w:ind w:left="3237" w:hanging="480"/>
      </w:pPr>
      <w:rPr>
        <w:rFonts w:cs="Times New Roman"/>
      </w:rPr>
    </w:lvl>
    <w:lvl w:ilvl="6" w:tplc="0409000F" w:tentative="1">
      <w:start w:val="1"/>
      <w:numFmt w:val="decimal"/>
      <w:lvlText w:val="%7."/>
      <w:lvlJc w:val="left"/>
      <w:pPr>
        <w:ind w:left="3717" w:hanging="480"/>
      </w:pPr>
      <w:rPr>
        <w:rFonts w:cs="Times New Roman"/>
      </w:rPr>
    </w:lvl>
    <w:lvl w:ilvl="7" w:tplc="04090019" w:tentative="1">
      <w:start w:val="1"/>
      <w:numFmt w:val="lowerLetter"/>
      <w:lvlText w:val="%8)"/>
      <w:lvlJc w:val="left"/>
      <w:pPr>
        <w:ind w:left="4197" w:hanging="480"/>
      </w:pPr>
      <w:rPr>
        <w:rFonts w:cs="Times New Roman"/>
      </w:rPr>
    </w:lvl>
    <w:lvl w:ilvl="8" w:tplc="0409001B" w:tentative="1">
      <w:start w:val="1"/>
      <w:numFmt w:val="lowerRoman"/>
      <w:lvlText w:val="%9."/>
      <w:lvlJc w:val="right"/>
      <w:pPr>
        <w:ind w:left="4677" w:hanging="480"/>
      </w:pPr>
      <w:rPr>
        <w:rFonts w:cs="Times New Roman"/>
      </w:rPr>
    </w:lvl>
  </w:abstractNum>
  <w:abstractNum w:abstractNumId="34" w15:restartNumberingAfterBreak="0">
    <w:nsid w:val="71A75A40"/>
    <w:multiLevelType w:val="hybridMultilevel"/>
    <w:tmpl w:val="1568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87CB9"/>
    <w:multiLevelType w:val="hybridMultilevel"/>
    <w:tmpl w:val="EA56A026"/>
    <w:lvl w:ilvl="0" w:tplc="07AEF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D46DF0"/>
    <w:multiLevelType w:val="hybridMultilevel"/>
    <w:tmpl w:val="A0685C6C"/>
    <w:lvl w:ilvl="0" w:tplc="8A78B7BA">
      <w:start w:val="1"/>
      <w:numFmt w:val="lowerLetter"/>
      <w:lvlText w:val="%1."/>
      <w:lvlJc w:val="left"/>
      <w:pPr>
        <w:ind w:left="390" w:hanging="480"/>
      </w:pPr>
      <w:rPr>
        <w:rFonts w:hint="eastAsia"/>
      </w:rPr>
    </w:lvl>
    <w:lvl w:ilvl="1" w:tplc="04090019" w:tentative="1">
      <w:start w:val="1"/>
      <w:numFmt w:val="lowerLetter"/>
      <w:lvlText w:val="%2)"/>
      <w:lvlJc w:val="left"/>
      <w:pPr>
        <w:ind w:left="87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830" w:hanging="480"/>
      </w:pPr>
    </w:lvl>
    <w:lvl w:ilvl="4" w:tplc="04090019" w:tentative="1">
      <w:start w:val="1"/>
      <w:numFmt w:val="lowerLetter"/>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lowerLetter"/>
      <w:lvlText w:val="%8)"/>
      <w:lvlJc w:val="left"/>
      <w:pPr>
        <w:ind w:left="3750" w:hanging="480"/>
      </w:pPr>
    </w:lvl>
    <w:lvl w:ilvl="8" w:tplc="0409001B" w:tentative="1">
      <w:start w:val="1"/>
      <w:numFmt w:val="lowerRoman"/>
      <w:lvlText w:val="%9."/>
      <w:lvlJc w:val="right"/>
      <w:pPr>
        <w:ind w:left="4230" w:hanging="480"/>
      </w:pPr>
    </w:lvl>
  </w:abstractNum>
  <w:abstractNum w:abstractNumId="37" w15:restartNumberingAfterBreak="0">
    <w:nsid w:val="7675474B"/>
    <w:multiLevelType w:val="hybridMultilevel"/>
    <w:tmpl w:val="BDF6FE58"/>
    <w:lvl w:ilvl="0" w:tplc="0409000F">
      <w:start w:val="1"/>
      <w:numFmt w:val="decimal"/>
      <w:lvlText w:val="%1."/>
      <w:lvlJc w:val="left"/>
      <w:pPr>
        <w:ind w:left="840" w:hanging="48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D2403"/>
    <w:multiLevelType w:val="hybridMultilevel"/>
    <w:tmpl w:val="5C8E3D2A"/>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B76BE4"/>
    <w:multiLevelType w:val="hybridMultilevel"/>
    <w:tmpl w:val="BD0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A1C0D"/>
    <w:multiLevelType w:val="hybridMultilevel"/>
    <w:tmpl w:val="A0568B48"/>
    <w:lvl w:ilvl="0" w:tplc="8A78B7BA">
      <w:start w:val="1"/>
      <w:numFmt w:val="lowerLetter"/>
      <w:lvlText w:val="%1."/>
      <w:lvlJc w:val="left"/>
      <w:pPr>
        <w:ind w:left="840" w:hanging="48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B7546D"/>
    <w:multiLevelType w:val="hybridMultilevel"/>
    <w:tmpl w:val="4724A2EC"/>
    <w:lvl w:ilvl="0" w:tplc="23E2D9EC">
      <w:start w:val="1"/>
      <w:numFmt w:val="decimal"/>
      <w:lvlText w:val="%1."/>
      <w:lvlJc w:val="left"/>
      <w:pPr>
        <w:ind w:left="480" w:hanging="480"/>
      </w:pPr>
      <w:rPr>
        <w:color w:val="auto"/>
      </w:rPr>
    </w:lvl>
    <w:lvl w:ilvl="1" w:tplc="8A78B7BA">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F64DC0"/>
    <w:multiLevelType w:val="hybridMultilevel"/>
    <w:tmpl w:val="2CE0D89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24"/>
  </w:num>
  <w:num w:numId="4">
    <w:abstractNumId w:val="18"/>
  </w:num>
  <w:num w:numId="5">
    <w:abstractNumId w:val="31"/>
  </w:num>
  <w:num w:numId="6">
    <w:abstractNumId w:val="34"/>
  </w:num>
  <w:num w:numId="7">
    <w:abstractNumId w:val="0"/>
  </w:num>
  <w:num w:numId="8">
    <w:abstractNumId w:val="26"/>
  </w:num>
  <w:num w:numId="9">
    <w:abstractNumId w:val="19"/>
  </w:num>
  <w:num w:numId="10">
    <w:abstractNumId w:val="14"/>
  </w:num>
  <w:num w:numId="11">
    <w:abstractNumId w:val="17"/>
  </w:num>
  <w:num w:numId="12">
    <w:abstractNumId w:val="12"/>
  </w:num>
  <w:num w:numId="13">
    <w:abstractNumId w:val="30"/>
  </w:num>
  <w:num w:numId="14">
    <w:abstractNumId w:val="22"/>
  </w:num>
  <w:num w:numId="15">
    <w:abstractNumId w:val="36"/>
  </w:num>
  <w:num w:numId="16">
    <w:abstractNumId w:val="16"/>
  </w:num>
  <w:num w:numId="17">
    <w:abstractNumId w:val="25"/>
  </w:num>
  <w:num w:numId="18">
    <w:abstractNumId w:val="40"/>
  </w:num>
  <w:num w:numId="19">
    <w:abstractNumId w:val="10"/>
  </w:num>
  <w:num w:numId="20">
    <w:abstractNumId w:val="7"/>
  </w:num>
  <w:num w:numId="21">
    <w:abstractNumId w:val="35"/>
  </w:num>
  <w:num w:numId="22">
    <w:abstractNumId w:val="32"/>
  </w:num>
  <w:num w:numId="23">
    <w:abstractNumId w:val="6"/>
  </w:num>
  <w:num w:numId="24">
    <w:abstractNumId w:val="20"/>
  </w:num>
  <w:num w:numId="25">
    <w:abstractNumId w:val="27"/>
  </w:num>
  <w:num w:numId="26">
    <w:abstractNumId w:val="8"/>
  </w:num>
  <w:num w:numId="27">
    <w:abstractNumId w:val="15"/>
  </w:num>
  <w:num w:numId="28">
    <w:abstractNumId w:val="39"/>
  </w:num>
  <w:num w:numId="29">
    <w:abstractNumId w:val="38"/>
  </w:num>
  <w:num w:numId="30">
    <w:abstractNumId w:val="37"/>
  </w:num>
  <w:num w:numId="31">
    <w:abstractNumId w:val="23"/>
  </w:num>
  <w:num w:numId="32">
    <w:abstractNumId w:val="41"/>
  </w:num>
  <w:num w:numId="33">
    <w:abstractNumId w:val="9"/>
  </w:num>
  <w:num w:numId="34">
    <w:abstractNumId w:val="42"/>
  </w:num>
  <w:num w:numId="35">
    <w:abstractNumId w:val="11"/>
  </w:num>
  <w:num w:numId="36">
    <w:abstractNumId w:val="5"/>
  </w:num>
  <w:num w:numId="37">
    <w:abstractNumId w:val="29"/>
  </w:num>
  <w:num w:numId="38">
    <w:abstractNumId w:val="13"/>
  </w:num>
  <w:num w:numId="39">
    <w:abstractNumId w:val="33"/>
  </w:num>
  <w:num w:numId="40">
    <w:abstractNumId w:val="3"/>
  </w:num>
  <w:num w:numId="41">
    <w:abstractNumId w:val="28"/>
  </w:num>
  <w:num w:numId="42">
    <w:abstractNumId w:val="4"/>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attachedTemplate r:id="rId1"/>
  <w:defaultTabStop w:val="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3F"/>
    <w:rsid w:val="00015C0D"/>
    <w:rsid w:val="00032AA7"/>
    <w:rsid w:val="000442BF"/>
    <w:rsid w:val="00092BD9"/>
    <w:rsid w:val="000B179C"/>
    <w:rsid w:val="000B1998"/>
    <w:rsid w:val="000B4D3D"/>
    <w:rsid w:val="000C30F6"/>
    <w:rsid w:val="000D3EBA"/>
    <w:rsid w:val="000E0440"/>
    <w:rsid w:val="000E4C60"/>
    <w:rsid w:val="001045D8"/>
    <w:rsid w:val="00105644"/>
    <w:rsid w:val="00110C7E"/>
    <w:rsid w:val="001357A5"/>
    <w:rsid w:val="0013650A"/>
    <w:rsid w:val="00144F45"/>
    <w:rsid w:val="00150EC7"/>
    <w:rsid w:val="001553BB"/>
    <w:rsid w:val="001864BD"/>
    <w:rsid w:val="001978AB"/>
    <w:rsid w:val="001A2FB1"/>
    <w:rsid w:val="001A6BCE"/>
    <w:rsid w:val="001B0C10"/>
    <w:rsid w:val="001C317E"/>
    <w:rsid w:val="001D1321"/>
    <w:rsid w:val="001E480F"/>
    <w:rsid w:val="00207447"/>
    <w:rsid w:val="002251FC"/>
    <w:rsid w:val="00236E8A"/>
    <w:rsid w:val="00250FE4"/>
    <w:rsid w:val="00254BC0"/>
    <w:rsid w:val="00267D8B"/>
    <w:rsid w:val="00270160"/>
    <w:rsid w:val="00281637"/>
    <w:rsid w:val="00293CB8"/>
    <w:rsid w:val="002A5C1F"/>
    <w:rsid w:val="002A5DD6"/>
    <w:rsid w:val="002C625D"/>
    <w:rsid w:val="002D3ABE"/>
    <w:rsid w:val="002E6CD6"/>
    <w:rsid w:val="002F0B5A"/>
    <w:rsid w:val="00304D9C"/>
    <w:rsid w:val="003275D5"/>
    <w:rsid w:val="00355AC5"/>
    <w:rsid w:val="00363472"/>
    <w:rsid w:val="00365A7D"/>
    <w:rsid w:val="00380C92"/>
    <w:rsid w:val="003C6864"/>
    <w:rsid w:val="003C71A0"/>
    <w:rsid w:val="003D0265"/>
    <w:rsid w:val="003D0F4F"/>
    <w:rsid w:val="003F167B"/>
    <w:rsid w:val="00416CA7"/>
    <w:rsid w:val="00421765"/>
    <w:rsid w:val="00426411"/>
    <w:rsid w:val="0043122B"/>
    <w:rsid w:val="00436F0C"/>
    <w:rsid w:val="004610E0"/>
    <w:rsid w:val="00465AA7"/>
    <w:rsid w:val="00467FDB"/>
    <w:rsid w:val="0047545E"/>
    <w:rsid w:val="004A053F"/>
    <w:rsid w:val="004A5963"/>
    <w:rsid w:val="004A70C7"/>
    <w:rsid w:val="004F328F"/>
    <w:rsid w:val="004F50FE"/>
    <w:rsid w:val="004F5B8D"/>
    <w:rsid w:val="00502EF9"/>
    <w:rsid w:val="00505544"/>
    <w:rsid w:val="00505FC6"/>
    <w:rsid w:val="00522050"/>
    <w:rsid w:val="00532865"/>
    <w:rsid w:val="00566792"/>
    <w:rsid w:val="00587549"/>
    <w:rsid w:val="005A580A"/>
    <w:rsid w:val="005A7AEE"/>
    <w:rsid w:val="005B325E"/>
    <w:rsid w:val="005B4A39"/>
    <w:rsid w:val="005F4493"/>
    <w:rsid w:val="00614B4E"/>
    <w:rsid w:val="00615FB3"/>
    <w:rsid w:val="006325EA"/>
    <w:rsid w:val="00636DE9"/>
    <w:rsid w:val="006411B8"/>
    <w:rsid w:val="00656D18"/>
    <w:rsid w:val="0066601A"/>
    <w:rsid w:val="00672D56"/>
    <w:rsid w:val="00673009"/>
    <w:rsid w:val="006755B8"/>
    <w:rsid w:val="00692D63"/>
    <w:rsid w:val="006958DC"/>
    <w:rsid w:val="006A12FE"/>
    <w:rsid w:val="006B20FF"/>
    <w:rsid w:val="006B2626"/>
    <w:rsid w:val="006C0B20"/>
    <w:rsid w:val="006C4102"/>
    <w:rsid w:val="006D2BC2"/>
    <w:rsid w:val="006E5405"/>
    <w:rsid w:val="006F7C80"/>
    <w:rsid w:val="007005D0"/>
    <w:rsid w:val="0071513E"/>
    <w:rsid w:val="007173B9"/>
    <w:rsid w:val="00720036"/>
    <w:rsid w:val="00722897"/>
    <w:rsid w:val="00742F3B"/>
    <w:rsid w:val="0075240A"/>
    <w:rsid w:val="007526C5"/>
    <w:rsid w:val="00757087"/>
    <w:rsid w:val="0076135D"/>
    <w:rsid w:val="007876D0"/>
    <w:rsid w:val="007A4F00"/>
    <w:rsid w:val="007A5AA1"/>
    <w:rsid w:val="007C543C"/>
    <w:rsid w:val="007D1894"/>
    <w:rsid w:val="007D6DB0"/>
    <w:rsid w:val="007D6DD4"/>
    <w:rsid w:val="0082575E"/>
    <w:rsid w:val="00845498"/>
    <w:rsid w:val="00866496"/>
    <w:rsid w:val="00881DE5"/>
    <w:rsid w:val="008868AA"/>
    <w:rsid w:val="008E06A6"/>
    <w:rsid w:val="009051E6"/>
    <w:rsid w:val="00905EAE"/>
    <w:rsid w:val="00910504"/>
    <w:rsid w:val="00912FE0"/>
    <w:rsid w:val="00930A92"/>
    <w:rsid w:val="0093101E"/>
    <w:rsid w:val="00936BA7"/>
    <w:rsid w:val="009371FE"/>
    <w:rsid w:val="009653FA"/>
    <w:rsid w:val="00980E52"/>
    <w:rsid w:val="009935EC"/>
    <w:rsid w:val="00997C3F"/>
    <w:rsid w:val="009A6127"/>
    <w:rsid w:val="009A65D5"/>
    <w:rsid w:val="009B4473"/>
    <w:rsid w:val="009D18E2"/>
    <w:rsid w:val="009D6398"/>
    <w:rsid w:val="009E6C5D"/>
    <w:rsid w:val="009F1168"/>
    <w:rsid w:val="00A0074B"/>
    <w:rsid w:val="00A00DCD"/>
    <w:rsid w:val="00A15167"/>
    <w:rsid w:val="00A164BB"/>
    <w:rsid w:val="00A243E3"/>
    <w:rsid w:val="00A63246"/>
    <w:rsid w:val="00A7263C"/>
    <w:rsid w:val="00A83DC6"/>
    <w:rsid w:val="00A84C6D"/>
    <w:rsid w:val="00A8605D"/>
    <w:rsid w:val="00A87101"/>
    <w:rsid w:val="00A918F3"/>
    <w:rsid w:val="00A96851"/>
    <w:rsid w:val="00AD4AF6"/>
    <w:rsid w:val="00AD51DC"/>
    <w:rsid w:val="00AF655B"/>
    <w:rsid w:val="00B124E1"/>
    <w:rsid w:val="00B2308D"/>
    <w:rsid w:val="00B2415C"/>
    <w:rsid w:val="00B434A5"/>
    <w:rsid w:val="00B516EF"/>
    <w:rsid w:val="00B6720E"/>
    <w:rsid w:val="00B80934"/>
    <w:rsid w:val="00B85D5A"/>
    <w:rsid w:val="00B946ED"/>
    <w:rsid w:val="00BB7B9B"/>
    <w:rsid w:val="00BC6940"/>
    <w:rsid w:val="00BF43C2"/>
    <w:rsid w:val="00C3403E"/>
    <w:rsid w:val="00C57865"/>
    <w:rsid w:val="00C62396"/>
    <w:rsid w:val="00C64A82"/>
    <w:rsid w:val="00C6653B"/>
    <w:rsid w:val="00C70C9C"/>
    <w:rsid w:val="00C73302"/>
    <w:rsid w:val="00C73DA7"/>
    <w:rsid w:val="00CE0419"/>
    <w:rsid w:val="00D0172B"/>
    <w:rsid w:val="00D11786"/>
    <w:rsid w:val="00D23895"/>
    <w:rsid w:val="00D35C5C"/>
    <w:rsid w:val="00D770AA"/>
    <w:rsid w:val="00D77B56"/>
    <w:rsid w:val="00DB4AC0"/>
    <w:rsid w:val="00DC3913"/>
    <w:rsid w:val="00DD0216"/>
    <w:rsid w:val="00DD580F"/>
    <w:rsid w:val="00E141A5"/>
    <w:rsid w:val="00E3562A"/>
    <w:rsid w:val="00E37D8F"/>
    <w:rsid w:val="00E409A5"/>
    <w:rsid w:val="00E454F6"/>
    <w:rsid w:val="00E50713"/>
    <w:rsid w:val="00E550AE"/>
    <w:rsid w:val="00E80C73"/>
    <w:rsid w:val="00E82F05"/>
    <w:rsid w:val="00E95A6F"/>
    <w:rsid w:val="00E97691"/>
    <w:rsid w:val="00EB39F1"/>
    <w:rsid w:val="00EB4C2E"/>
    <w:rsid w:val="00EB6750"/>
    <w:rsid w:val="00EC2DFC"/>
    <w:rsid w:val="00EC69A6"/>
    <w:rsid w:val="00EC6DC2"/>
    <w:rsid w:val="00ED1C9B"/>
    <w:rsid w:val="00ED6C0D"/>
    <w:rsid w:val="00F340F8"/>
    <w:rsid w:val="00F3501F"/>
    <w:rsid w:val="00F358B3"/>
    <w:rsid w:val="00F441CA"/>
    <w:rsid w:val="00F46249"/>
    <w:rsid w:val="00F46F4B"/>
    <w:rsid w:val="00F51734"/>
    <w:rsid w:val="00F52867"/>
    <w:rsid w:val="00F773E1"/>
    <w:rsid w:val="00F77D3A"/>
    <w:rsid w:val="00F81C14"/>
    <w:rsid w:val="00FA5038"/>
    <w:rsid w:val="00FB0221"/>
    <w:rsid w:val="00FE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DC76C"/>
  <w15:docId w15:val="{DA77CDC1-DEA0-46C0-9BBC-BD3749BB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4B"/>
    <w:rPr>
      <w:rFonts w:asciiTheme="minorHAnsi" w:eastAsiaTheme="minorEastAsia" w:hAnsiTheme="minorHAnsi" w:cstheme="minorBidi"/>
      <w:kern w:val="2"/>
      <w:szCs w:val="22"/>
      <w:lang w:eastAsia="ko-KR"/>
    </w:rPr>
  </w:style>
  <w:style w:type="paragraph" w:styleId="1">
    <w:name w:val="heading 1"/>
    <w:basedOn w:val="a"/>
    <w:next w:val="a"/>
    <w:link w:val="1Char"/>
    <w:uiPriority w:val="9"/>
    <w:qFormat/>
    <w:rsid w:val="005F4493"/>
    <w:pPr>
      <w:keepNext/>
      <w:keepLines/>
      <w:spacing w:before="480"/>
      <w:outlineLvl w:val="0"/>
    </w:pPr>
    <w:rPr>
      <w:rFonts w:asciiTheme="majorHAnsi" w:eastAsiaTheme="majorEastAsia" w:hAnsiTheme="majorHAnsi" w:cstheme="majorBidi"/>
      <w:b/>
      <w:bCs/>
      <w:color w:val="345A8A" w:themeColor="accent1" w:themeShade="B5"/>
      <w:kern w:val="0"/>
      <w:sz w:val="32"/>
      <w:szCs w:val="32"/>
      <w:lang w:eastAsia="en-US"/>
    </w:rPr>
  </w:style>
  <w:style w:type="paragraph" w:styleId="2">
    <w:name w:val="heading 2"/>
    <w:basedOn w:val="a"/>
    <w:next w:val="a"/>
    <w:link w:val="2Char"/>
    <w:uiPriority w:val="9"/>
    <w:semiHidden/>
    <w:unhideWhenUsed/>
    <w:qFormat/>
    <w:rsid w:val="005F4493"/>
    <w:pPr>
      <w:keepNext/>
      <w:keepLines/>
      <w:spacing w:before="200"/>
      <w:outlineLvl w:val="1"/>
    </w:pPr>
    <w:rPr>
      <w:rFonts w:asciiTheme="majorHAnsi" w:eastAsiaTheme="majorEastAsia" w:hAnsiTheme="majorHAnsi" w:cstheme="majorBidi"/>
      <w:b/>
      <w:bCs/>
      <w:color w:val="4F81BD" w:themeColor="accent1"/>
      <w:kern w:val="0"/>
      <w:sz w:val="26"/>
      <w:szCs w:val="26"/>
      <w:lang w:eastAsia="en-US"/>
    </w:rPr>
  </w:style>
  <w:style w:type="paragraph" w:styleId="4">
    <w:name w:val="heading 4"/>
    <w:basedOn w:val="a"/>
    <w:next w:val="a"/>
    <w:link w:val="4Char"/>
    <w:uiPriority w:val="9"/>
    <w:semiHidden/>
    <w:unhideWhenUsed/>
    <w:qFormat/>
    <w:rsid w:val="00FA5038"/>
    <w:pPr>
      <w:keepNext/>
      <w:keepLines/>
      <w:widowControl w:val="0"/>
      <w:spacing w:before="40"/>
      <w:jc w:val="both"/>
      <w:outlineLvl w:val="3"/>
    </w:pPr>
    <w:rPr>
      <w:rFonts w:asciiTheme="majorHAnsi" w:eastAsiaTheme="majorEastAsia" w:hAnsiTheme="majorHAnsi" w:cstheme="majorBidi"/>
      <w:i/>
      <w:iCs/>
      <w:color w:val="365F91" w:themeColor="accent1" w:themeShade="BF"/>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C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E6CD6"/>
    <w:rPr>
      <w:sz w:val="18"/>
      <w:szCs w:val="18"/>
    </w:rPr>
  </w:style>
  <w:style w:type="paragraph" w:styleId="a4">
    <w:name w:val="footer"/>
    <w:basedOn w:val="a"/>
    <w:link w:val="Char0"/>
    <w:uiPriority w:val="99"/>
    <w:unhideWhenUsed/>
    <w:rsid w:val="002E6CD6"/>
    <w:pPr>
      <w:tabs>
        <w:tab w:val="center" w:pos="4153"/>
        <w:tab w:val="right" w:pos="8306"/>
      </w:tabs>
      <w:snapToGrid w:val="0"/>
    </w:pPr>
    <w:rPr>
      <w:sz w:val="18"/>
      <w:szCs w:val="18"/>
    </w:rPr>
  </w:style>
  <w:style w:type="character" w:customStyle="1" w:styleId="Char0">
    <w:name w:val="页脚 Char"/>
    <w:link w:val="a4"/>
    <w:uiPriority w:val="99"/>
    <w:rsid w:val="002E6CD6"/>
    <w:rPr>
      <w:sz w:val="18"/>
      <w:szCs w:val="18"/>
    </w:rPr>
  </w:style>
  <w:style w:type="paragraph" w:styleId="a5">
    <w:name w:val="Balloon Text"/>
    <w:basedOn w:val="a"/>
    <w:link w:val="Char1"/>
    <w:uiPriority w:val="99"/>
    <w:semiHidden/>
    <w:unhideWhenUsed/>
    <w:rsid w:val="002E6CD6"/>
    <w:rPr>
      <w:sz w:val="18"/>
      <w:szCs w:val="18"/>
    </w:rPr>
  </w:style>
  <w:style w:type="character" w:customStyle="1" w:styleId="Char1">
    <w:name w:val="批注框文本 Char"/>
    <w:link w:val="a5"/>
    <w:uiPriority w:val="99"/>
    <w:semiHidden/>
    <w:rsid w:val="002E6CD6"/>
    <w:rPr>
      <w:sz w:val="18"/>
      <w:szCs w:val="18"/>
    </w:rPr>
  </w:style>
  <w:style w:type="character" w:styleId="a6">
    <w:name w:val="Hyperlink"/>
    <w:uiPriority w:val="99"/>
    <w:unhideWhenUsed/>
    <w:rsid w:val="002E6CD6"/>
    <w:rPr>
      <w:color w:val="0000FF"/>
      <w:u w:val="single"/>
    </w:rPr>
  </w:style>
  <w:style w:type="character" w:styleId="a7">
    <w:name w:val="FollowedHyperlink"/>
    <w:uiPriority w:val="99"/>
    <w:semiHidden/>
    <w:unhideWhenUsed/>
    <w:rsid w:val="00A63246"/>
    <w:rPr>
      <w:color w:val="800080"/>
      <w:u w:val="single"/>
    </w:rPr>
  </w:style>
  <w:style w:type="paragraph" w:styleId="a8">
    <w:name w:val="List Paragraph"/>
    <w:basedOn w:val="a"/>
    <w:link w:val="Char2"/>
    <w:uiPriority w:val="99"/>
    <w:qFormat/>
    <w:rsid w:val="00B80934"/>
    <w:pPr>
      <w:ind w:firstLineChars="200" w:firstLine="420"/>
    </w:pPr>
    <w:rPr>
      <w:sz w:val="24"/>
      <w:szCs w:val="24"/>
    </w:rPr>
  </w:style>
  <w:style w:type="table" w:styleId="a9">
    <w:name w:val="Light Shading"/>
    <w:basedOn w:val="a1"/>
    <w:uiPriority w:val="60"/>
    <w:rsid w:val="00B80934"/>
    <w:rPr>
      <w:color w:val="000000"/>
      <w:sz w:val="22"/>
      <w:szCs w:val="22"/>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rsid w:val="00B80934"/>
  </w:style>
  <w:style w:type="character" w:customStyle="1" w:styleId="value">
    <w:name w:val="value"/>
    <w:basedOn w:val="a0"/>
    <w:rsid w:val="00C6653B"/>
  </w:style>
  <w:style w:type="character" w:styleId="aa">
    <w:name w:val="line number"/>
    <w:basedOn w:val="a0"/>
    <w:uiPriority w:val="99"/>
    <w:semiHidden/>
    <w:unhideWhenUsed/>
    <w:rsid w:val="00F46F4B"/>
  </w:style>
  <w:style w:type="numbering" w:customStyle="1" w:styleId="List0">
    <w:name w:val="List 0"/>
    <w:basedOn w:val="a2"/>
    <w:rsid w:val="008E06A6"/>
    <w:pPr>
      <w:numPr>
        <w:numId w:val="1"/>
      </w:numPr>
    </w:pPr>
  </w:style>
  <w:style w:type="paragraph" w:customStyle="1" w:styleId="10">
    <w:name w:val="列出段落1"/>
    <w:basedOn w:val="a"/>
    <w:uiPriority w:val="99"/>
    <w:qFormat/>
    <w:rsid w:val="000442BF"/>
    <w:pPr>
      <w:ind w:left="720"/>
      <w:contextualSpacing/>
    </w:pPr>
    <w:rPr>
      <w:rFonts w:ascii="Geneva" w:eastAsia="宋体" w:hAnsi="Geneva" w:cs="Times New Roman"/>
      <w:kern w:val="0"/>
      <w:sz w:val="24"/>
      <w:szCs w:val="24"/>
      <w:lang w:eastAsia="en-US"/>
    </w:rPr>
  </w:style>
  <w:style w:type="character" w:customStyle="1" w:styleId="apple-converted-space">
    <w:name w:val="apple-converted-space"/>
    <w:basedOn w:val="a0"/>
    <w:qFormat/>
    <w:rsid w:val="00C57865"/>
  </w:style>
  <w:style w:type="character" w:customStyle="1" w:styleId="1Char">
    <w:name w:val="标题 1 Char"/>
    <w:basedOn w:val="a0"/>
    <w:link w:val="1"/>
    <w:uiPriority w:val="9"/>
    <w:rsid w:val="005F4493"/>
    <w:rPr>
      <w:rFonts w:asciiTheme="majorHAnsi" w:eastAsiaTheme="majorEastAsia" w:hAnsiTheme="majorHAnsi" w:cstheme="majorBidi"/>
      <w:b/>
      <w:bCs/>
      <w:color w:val="345A8A" w:themeColor="accent1" w:themeShade="B5"/>
      <w:sz w:val="32"/>
      <w:szCs w:val="32"/>
      <w:lang w:eastAsia="en-US"/>
    </w:rPr>
  </w:style>
  <w:style w:type="character" w:customStyle="1" w:styleId="2Char">
    <w:name w:val="标题 2 Char"/>
    <w:basedOn w:val="a0"/>
    <w:link w:val="2"/>
    <w:uiPriority w:val="9"/>
    <w:semiHidden/>
    <w:rsid w:val="005F4493"/>
    <w:rPr>
      <w:rFonts w:asciiTheme="majorHAnsi" w:eastAsiaTheme="majorEastAsia" w:hAnsiTheme="majorHAnsi" w:cstheme="majorBidi"/>
      <w:b/>
      <w:bCs/>
      <w:color w:val="4F81BD" w:themeColor="accent1"/>
      <w:sz w:val="26"/>
      <w:szCs w:val="26"/>
      <w:lang w:eastAsia="en-US"/>
    </w:rPr>
  </w:style>
  <w:style w:type="paragraph" w:styleId="ab">
    <w:name w:val="Normal (Web)"/>
    <w:basedOn w:val="a"/>
    <w:uiPriority w:val="99"/>
    <w:unhideWhenUsed/>
    <w:rsid w:val="000D3EBA"/>
    <w:pPr>
      <w:spacing w:before="100" w:beforeAutospacing="1" w:after="100" w:afterAutospacing="1"/>
    </w:pPr>
    <w:rPr>
      <w:rFonts w:ascii="Times New Roman" w:eastAsia="Times New Roman" w:hAnsi="Times New Roman" w:cs="Times New Roman"/>
      <w:kern w:val="0"/>
      <w:sz w:val="24"/>
      <w:szCs w:val="24"/>
      <w:lang w:val="en-GB" w:eastAsia="en-GB"/>
    </w:rPr>
  </w:style>
  <w:style w:type="character" w:customStyle="1" w:styleId="Char2">
    <w:name w:val="列出段落 Char"/>
    <w:basedOn w:val="a0"/>
    <w:link w:val="a8"/>
    <w:uiPriority w:val="34"/>
    <w:rsid w:val="000D3EBA"/>
    <w:rPr>
      <w:rFonts w:asciiTheme="minorHAnsi" w:eastAsiaTheme="minorEastAsia" w:hAnsiTheme="minorHAnsi" w:cstheme="minorBidi"/>
      <w:kern w:val="2"/>
      <w:sz w:val="24"/>
      <w:szCs w:val="24"/>
      <w:lang w:eastAsia="ko-KR"/>
    </w:rPr>
  </w:style>
  <w:style w:type="paragraph" w:customStyle="1" w:styleId="EndNoteBibliography">
    <w:name w:val="EndNote Bibliography"/>
    <w:basedOn w:val="a"/>
    <w:link w:val="EndNoteBibliographyChar"/>
    <w:rsid w:val="000D3EBA"/>
    <w:pPr>
      <w:spacing w:after="160"/>
    </w:pPr>
    <w:rPr>
      <w:noProof/>
      <w:sz w:val="22"/>
      <w:lang w:eastAsia="en-US"/>
    </w:rPr>
  </w:style>
  <w:style w:type="character" w:customStyle="1" w:styleId="EndNoteBibliographyChar">
    <w:name w:val="EndNote Bibliography Char"/>
    <w:basedOn w:val="Char2"/>
    <w:link w:val="EndNoteBibliography"/>
    <w:rsid w:val="000D3EBA"/>
    <w:rPr>
      <w:rFonts w:asciiTheme="minorHAnsi" w:eastAsiaTheme="minorEastAsia" w:hAnsiTheme="minorHAnsi" w:cstheme="minorBidi"/>
      <w:noProof/>
      <w:kern w:val="2"/>
      <w:sz w:val="22"/>
      <w:szCs w:val="22"/>
      <w:lang w:eastAsia="en-US"/>
    </w:rPr>
  </w:style>
  <w:style w:type="character" w:styleId="ac">
    <w:name w:val="Strong"/>
    <w:basedOn w:val="a0"/>
    <w:uiPriority w:val="99"/>
    <w:qFormat/>
    <w:rsid w:val="00EC69A6"/>
    <w:rPr>
      <w:b/>
      <w:bCs/>
    </w:rPr>
  </w:style>
  <w:style w:type="paragraph" w:customStyle="1" w:styleId="ColorfulList-Accent11">
    <w:name w:val="Colorful List - Accent 11"/>
    <w:basedOn w:val="a"/>
    <w:qFormat/>
    <w:rsid w:val="006D2BC2"/>
    <w:pPr>
      <w:ind w:left="720"/>
    </w:pPr>
    <w:rPr>
      <w:rFonts w:ascii="Cambria" w:eastAsia="Cambria" w:hAnsi="Cambria" w:cs="Times New Roman"/>
      <w:noProof/>
      <w:kern w:val="0"/>
      <w:sz w:val="24"/>
      <w:szCs w:val="20"/>
      <w:lang w:eastAsia="en-US"/>
    </w:rPr>
  </w:style>
  <w:style w:type="character" w:styleId="ad">
    <w:name w:val="annotation reference"/>
    <w:basedOn w:val="a0"/>
    <w:uiPriority w:val="99"/>
    <w:semiHidden/>
    <w:unhideWhenUsed/>
    <w:rsid w:val="00FB0221"/>
    <w:rPr>
      <w:sz w:val="18"/>
      <w:szCs w:val="18"/>
    </w:rPr>
  </w:style>
  <w:style w:type="paragraph" w:styleId="ae">
    <w:name w:val="annotation text"/>
    <w:basedOn w:val="a"/>
    <w:link w:val="Char3"/>
    <w:uiPriority w:val="99"/>
    <w:semiHidden/>
    <w:unhideWhenUsed/>
    <w:rsid w:val="00FB0221"/>
    <w:rPr>
      <w:sz w:val="24"/>
      <w:szCs w:val="24"/>
    </w:rPr>
  </w:style>
  <w:style w:type="character" w:customStyle="1" w:styleId="Char3">
    <w:name w:val="批注文字 Char"/>
    <w:basedOn w:val="a0"/>
    <w:link w:val="ae"/>
    <w:uiPriority w:val="99"/>
    <w:semiHidden/>
    <w:rsid w:val="00FB0221"/>
    <w:rPr>
      <w:rFonts w:asciiTheme="minorHAnsi" w:eastAsiaTheme="minorEastAsia" w:hAnsiTheme="minorHAnsi" w:cstheme="minorBidi"/>
      <w:kern w:val="2"/>
      <w:sz w:val="24"/>
      <w:szCs w:val="24"/>
      <w:lang w:eastAsia="ko-KR"/>
    </w:rPr>
  </w:style>
  <w:style w:type="paragraph" w:styleId="af">
    <w:name w:val="annotation subject"/>
    <w:basedOn w:val="ae"/>
    <w:next w:val="ae"/>
    <w:link w:val="Char4"/>
    <w:uiPriority w:val="99"/>
    <w:semiHidden/>
    <w:unhideWhenUsed/>
    <w:rsid w:val="00FB0221"/>
    <w:rPr>
      <w:b/>
      <w:bCs/>
      <w:sz w:val="20"/>
      <w:szCs w:val="20"/>
    </w:rPr>
  </w:style>
  <w:style w:type="character" w:customStyle="1" w:styleId="Char4">
    <w:name w:val="批注主题 Char"/>
    <w:basedOn w:val="Char3"/>
    <w:link w:val="af"/>
    <w:uiPriority w:val="99"/>
    <w:semiHidden/>
    <w:rsid w:val="00FB0221"/>
    <w:rPr>
      <w:rFonts w:asciiTheme="minorHAnsi" w:eastAsiaTheme="minorEastAsia" w:hAnsiTheme="minorHAnsi" w:cstheme="minorBidi"/>
      <w:b/>
      <w:bCs/>
      <w:kern w:val="2"/>
      <w:sz w:val="24"/>
      <w:szCs w:val="24"/>
      <w:lang w:eastAsia="ko-KR"/>
    </w:rPr>
  </w:style>
  <w:style w:type="table" w:styleId="af0">
    <w:name w:val="Table Grid"/>
    <w:basedOn w:val="a1"/>
    <w:uiPriority w:val="59"/>
    <w:rsid w:val="007173B9"/>
    <w:rPr>
      <w:rFonts w:ascii="Times New Roman" w:eastAsiaTheme="minorEastAsia" w:hAnsi="Times New Roman"/>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FA5038"/>
    <w:rPr>
      <w:rFonts w:asciiTheme="majorHAnsi" w:eastAsiaTheme="majorEastAsia" w:hAnsiTheme="majorHAnsi" w:cstheme="majorBidi"/>
      <w:i/>
      <w:iCs/>
      <w:color w:val="365F91" w:themeColor="accent1" w:themeShade="BF"/>
      <w:kern w:val="2"/>
      <w:sz w:val="21"/>
      <w:szCs w:val="22"/>
    </w:rPr>
  </w:style>
  <w:style w:type="paragraph" w:styleId="af1">
    <w:name w:val="Date"/>
    <w:basedOn w:val="a"/>
    <w:next w:val="a"/>
    <w:link w:val="Char5"/>
    <w:uiPriority w:val="99"/>
    <w:semiHidden/>
    <w:unhideWhenUsed/>
    <w:rsid w:val="00FA5038"/>
    <w:pPr>
      <w:widowControl w:val="0"/>
      <w:ind w:leftChars="2500" w:left="100"/>
      <w:jc w:val="both"/>
    </w:pPr>
    <w:rPr>
      <w:sz w:val="21"/>
      <w:lang w:eastAsia="zh-CN"/>
    </w:rPr>
  </w:style>
  <w:style w:type="character" w:customStyle="1" w:styleId="Char5">
    <w:name w:val="日期 Char"/>
    <w:basedOn w:val="a0"/>
    <w:link w:val="af1"/>
    <w:uiPriority w:val="99"/>
    <w:semiHidden/>
    <w:rsid w:val="00FA5038"/>
    <w:rPr>
      <w:rFonts w:asciiTheme="minorHAnsi" w:eastAsiaTheme="minorEastAsia" w:hAnsiTheme="minorHAnsi" w:cstheme="minorBidi"/>
      <w:kern w:val="2"/>
      <w:sz w:val="21"/>
      <w:szCs w:val="22"/>
    </w:rPr>
  </w:style>
  <w:style w:type="paragraph" w:customStyle="1" w:styleId="EndNoteBibliographyTitle">
    <w:name w:val="EndNote Bibliography Title"/>
    <w:basedOn w:val="a"/>
    <w:link w:val="EndNoteBibliographyTitleChar"/>
    <w:rsid w:val="00FA5038"/>
    <w:pPr>
      <w:widowControl w:val="0"/>
      <w:jc w:val="center"/>
    </w:pPr>
    <w:rPr>
      <w:rFonts w:ascii="Times New Roman" w:hAnsi="Times New Roman" w:cs="Times New Roman"/>
      <w:noProof/>
      <w:sz w:val="24"/>
      <w:lang w:eastAsia="zh-CN"/>
    </w:rPr>
  </w:style>
  <w:style w:type="character" w:customStyle="1" w:styleId="EndNoteBibliographyTitleChar">
    <w:name w:val="EndNote Bibliography Title Char"/>
    <w:basedOn w:val="a0"/>
    <w:link w:val="EndNoteBibliographyTitle"/>
    <w:rsid w:val="00FA5038"/>
    <w:rPr>
      <w:rFonts w:ascii="Times New Roman" w:eastAsiaTheme="minorEastAsia" w:hAnsi="Times New Roman"/>
      <w:noProof/>
      <w:kern w:val="2"/>
      <w:sz w:val="24"/>
      <w:szCs w:val="22"/>
    </w:rPr>
  </w:style>
  <w:style w:type="character" w:customStyle="1" w:styleId="cit-auth">
    <w:name w:val="cit-auth"/>
    <w:basedOn w:val="a0"/>
    <w:rsid w:val="00FA5038"/>
  </w:style>
  <w:style w:type="character" w:customStyle="1" w:styleId="cit-name-surname">
    <w:name w:val="cit-name-surname"/>
    <w:basedOn w:val="a0"/>
    <w:rsid w:val="00FA5038"/>
  </w:style>
  <w:style w:type="character" w:customStyle="1" w:styleId="cit-name-given-names">
    <w:name w:val="cit-name-given-names"/>
    <w:basedOn w:val="a0"/>
    <w:rsid w:val="00FA5038"/>
  </w:style>
  <w:style w:type="character" w:styleId="HTML">
    <w:name w:val="HTML Cite"/>
    <w:basedOn w:val="a0"/>
    <w:uiPriority w:val="99"/>
    <w:semiHidden/>
    <w:unhideWhenUsed/>
    <w:rsid w:val="00FA5038"/>
    <w:rPr>
      <w:i/>
      <w:iCs/>
    </w:rPr>
  </w:style>
  <w:style w:type="character" w:customStyle="1" w:styleId="cit-pub-date">
    <w:name w:val="cit-pub-date"/>
    <w:basedOn w:val="a0"/>
    <w:rsid w:val="00FA5038"/>
  </w:style>
  <w:style w:type="character" w:customStyle="1" w:styleId="cit-article-title">
    <w:name w:val="cit-article-title"/>
    <w:basedOn w:val="a0"/>
    <w:rsid w:val="00FA5038"/>
  </w:style>
  <w:style w:type="character" w:customStyle="1" w:styleId="named-content">
    <w:name w:val="named-content"/>
    <w:basedOn w:val="a0"/>
    <w:rsid w:val="00FA5038"/>
  </w:style>
  <w:style w:type="character" w:customStyle="1" w:styleId="cit-fpage">
    <w:name w:val="cit-fpage"/>
    <w:basedOn w:val="a0"/>
    <w:rsid w:val="00FA5038"/>
  </w:style>
  <w:style w:type="character" w:customStyle="1" w:styleId="cit-lpage">
    <w:name w:val="cit-lpage"/>
    <w:basedOn w:val="a0"/>
    <w:rsid w:val="00FA5038"/>
  </w:style>
  <w:style w:type="character" w:styleId="af2">
    <w:name w:val="Emphasis"/>
    <w:basedOn w:val="a0"/>
    <w:uiPriority w:val="20"/>
    <w:qFormat/>
    <w:rsid w:val="00FA5038"/>
    <w:rPr>
      <w:i/>
      <w:iCs/>
    </w:rPr>
  </w:style>
  <w:style w:type="character" w:customStyle="1" w:styleId="cit-ed">
    <w:name w:val="cit-ed"/>
    <w:basedOn w:val="a0"/>
    <w:rsid w:val="00FA5038"/>
  </w:style>
  <w:style w:type="character" w:customStyle="1" w:styleId="cit-source">
    <w:name w:val="cit-source"/>
    <w:basedOn w:val="a0"/>
    <w:rsid w:val="00FA5038"/>
  </w:style>
  <w:style w:type="character" w:customStyle="1" w:styleId="cit-publ-name">
    <w:name w:val="cit-publ-name"/>
    <w:basedOn w:val="a0"/>
    <w:rsid w:val="00FA5038"/>
  </w:style>
  <w:style w:type="character" w:customStyle="1" w:styleId="cit-publ-loc">
    <w:name w:val="cit-publ-loc"/>
    <w:basedOn w:val="a0"/>
    <w:rsid w:val="00FA5038"/>
  </w:style>
  <w:style w:type="paragraph" w:styleId="af3">
    <w:name w:val="Revision"/>
    <w:hidden/>
    <w:uiPriority w:val="99"/>
    <w:semiHidden/>
    <w:rsid w:val="00FA5038"/>
    <w:rPr>
      <w:rFonts w:asciiTheme="minorHAnsi" w:eastAsiaTheme="minorEastAsia" w:hAnsiTheme="minorHAnsi" w:cstheme="minorBidi"/>
      <w:kern w:val="2"/>
      <w:sz w:val="21"/>
      <w:szCs w:val="22"/>
    </w:rPr>
  </w:style>
  <w:style w:type="paragraph" w:customStyle="1" w:styleId="norm">
    <w:name w:val="norm"/>
    <w:basedOn w:val="a"/>
    <w:rsid w:val="00E3562A"/>
    <w:pPr>
      <w:spacing w:before="100" w:beforeAutospacing="1" w:after="100" w:afterAutospacing="1"/>
    </w:pPr>
    <w:rPr>
      <w:rFonts w:ascii="Times" w:eastAsia="MS Mincho" w:hAnsi="Times" w:cs="Times New Roman"/>
      <w:kern w:val="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endan\Format%20Guidance\%5b&#26631;&#20934;&#27169;&#26495;%5d-Reformatting.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A91C-8C50-4604-8EEB-CC7FF8A9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[标准模板]-Reformatting.dotx</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1655</CharactersWithSpaces>
  <SharedDoc>false</SharedDoc>
  <HLinks>
    <vt:vector size="6" baseType="variant">
      <vt:variant>
        <vt:i4>5046386</vt:i4>
      </vt:variant>
      <vt:variant>
        <vt:i4>0</vt:i4>
      </vt:variant>
      <vt:variant>
        <vt:i4>0</vt:i4>
      </vt:variant>
      <vt:variant>
        <vt:i4>5</vt:i4>
      </vt:variant>
      <vt:variant>
        <vt:lpwstr>http://www.bio-protocol.org/e1765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parco</dc:creator>
  <cp:lastModifiedBy>Bio-Jingmin</cp:lastModifiedBy>
  <cp:revision>5</cp:revision>
  <dcterms:created xsi:type="dcterms:W3CDTF">2016-11-25T01:53:00Z</dcterms:created>
  <dcterms:modified xsi:type="dcterms:W3CDTF">2016-12-02T10:41:00Z</dcterms:modified>
</cp:coreProperties>
</file>