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F55A" w14:textId="77777777" w:rsidR="00BF5EC0" w:rsidRDefault="00BF5EC0" w:rsidP="00BF5EC0">
      <w:pPr>
        <w:widowControl w:val="0"/>
        <w:adjustRightInd w:val="0"/>
        <w:snapToGrid w:val="0"/>
        <w:spacing w:line="360" w:lineRule="auto"/>
        <w:ind w:left="357"/>
        <w:jc w:val="both"/>
        <w:rPr>
          <w:rFonts w:ascii="Arial" w:hAnsi="Arial" w:cs="Arial"/>
        </w:rPr>
      </w:pPr>
    </w:p>
    <w:p w14:paraId="59B60D93" w14:textId="1F2096C0" w:rsidR="00BF5EC0" w:rsidRPr="00B56C53" w:rsidRDefault="00BF5EC0" w:rsidP="00670F91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</w:rPr>
      </w:pPr>
      <w:r w:rsidRPr="00B56C53">
        <w:rPr>
          <w:rFonts w:ascii="Arial" w:hAnsi="Arial" w:cs="Arial"/>
          <w:b/>
          <w:bCs/>
        </w:rPr>
        <w:t>Python code for visualizing and analyzing the growth curve data from microplate readers</w:t>
      </w:r>
    </w:p>
    <w:p w14:paraId="3833A4BB" w14:textId="2D0A3955" w:rsidR="00BF5EC0" w:rsidRDefault="00BF5EC0" w:rsidP="00670F91">
      <w:pPr>
        <w:adjustRightInd w:val="0"/>
        <w:snapToGrid w:val="0"/>
        <w:spacing w:line="360" w:lineRule="auto"/>
        <w:jc w:val="both"/>
        <w:rPr>
          <w:rFonts w:ascii="Arial" w:eastAsia="Arial" w:hAnsi="Arial" w:cs="Arial"/>
          <w:i/>
          <w:iCs/>
        </w:rPr>
      </w:pPr>
      <w:r w:rsidRPr="0006764E">
        <w:rPr>
          <w:rFonts w:ascii="Arial" w:eastAsia="Arial" w:hAnsi="Arial" w:cs="Arial"/>
          <w:i/>
          <w:iCs/>
        </w:rPr>
        <w:t>Note:</w:t>
      </w:r>
      <w:r w:rsidRPr="00A56006">
        <w:rPr>
          <w:rFonts w:ascii="Arial" w:eastAsia="Arial" w:hAnsi="Arial" w:cs="Arial"/>
          <w:i/>
          <w:iCs/>
        </w:rPr>
        <w:t xml:space="preserve"> The code was written with Python 3.7, and tested for Python 3.7, 3.8, and 3.9.</w:t>
      </w:r>
    </w:p>
    <w:p w14:paraId="7C463F80" w14:textId="77777777" w:rsidR="00670F91" w:rsidRPr="00A56006" w:rsidRDefault="00670F91" w:rsidP="00670F91">
      <w:pPr>
        <w:adjustRightInd w:val="0"/>
        <w:snapToGrid w:val="0"/>
        <w:spacing w:line="360" w:lineRule="auto"/>
        <w:jc w:val="both"/>
        <w:rPr>
          <w:rFonts w:ascii="Arial" w:eastAsia="Arial" w:hAnsi="Arial" w:cs="Arial"/>
          <w:i/>
          <w:iCs/>
          <w:sz w:val="19"/>
          <w:szCs w:val="19"/>
        </w:rPr>
      </w:pPr>
    </w:p>
    <w:tbl>
      <w:tblPr>
        <w:tblW w:w="83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50"/>
      </w:tblGrid>
      <w:tr w:rsidR="00BF5EC0" w:rsidRPr="004A6AF8" w14:paraId="6A0F42E1" w14:textId="77777777" w:rsidTr="00670F91"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7C1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6A737D"/>
                <w:szCs w:val="20"/>
              </w:rPr>
            </w:pPr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# The OD and fluorescence data of the blank, sample S1, and sample S2 are stored in “blank_od.txt”, “blank_fl.txt”, “s1_fl.txt”, “s1_fl.txt”, “s2_od.txt”, “s2_fl.txt”, respectively.</w:t>
            </w:r>
          </w:p>
          <w:p w14:paraId="27FC564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6A737D"/>
                <w:szCs w:val="20"/>
              </w:rPr>
            </w:pPr>
          </w:p>
          <w:p w14:paraId="16858B3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6A737D"/>
                <w:szCs w:val="20"/>
              </w:rPr>
            </w:pPr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# %% import packages</w:t>
            </w:r>
          </w:p>
          <w:p w14:paraId="1C39F4F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import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matplotlib.pyplot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as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plt</w:t>
            </w:r>
            <w:proofErr w:type="spellEnd"/>
          </w:p>
          <w:p w14:paraId="7677DF4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import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matplotlib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as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mpl</w:t>
            </w:r>
            <w:proofErr w:type="spellEnd"/>
          </w:p>
          <w:p w14:paraId="6FBE8DE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05CC5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mpl.rcParams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[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font.size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] =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20</w:t>
            </w:r>
          </w:p>
          <w:p w14:paraId="7C5787C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import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numpy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as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np</w:t>
            </w:r>
          </w:p>
          <w:p w14:paraId="4501A10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import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pandas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as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pd</w:t>
            </w:r>
          </w:p>
          <w:p w14:paraId="6A8C915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from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scipy.integrate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import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odeint</w:t>
            </w:r>
            <w:proofErr w:type="spellEnd"/>
          </w:p>
          <w:p w14:paraId="2DB0AF1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from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scipy.optimize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import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curve_fit</w:t>
            </w:r>
            <w:proofErr w:type="spellEnd"/>
          </w:p>
          <w:p w14:paraId="6E39E23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from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scipy.signal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import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find_peaks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peak_widths</w:t>
            </w:r>
            <w:proofErr w:type="spellEnd"/>
          </w:p>
          <w:p w14:paraId="3DA74DA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565B40E8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6A737D"/>
                <w:szCs w:val="20"/>
              </w:rPr>
            </w:pPr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# %% define useful functions</w:t>
            </w:r>
          </w:p>
          <w:p w14:paraId="05D5EF6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def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ave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(data):</w:t>
            </w:r>
          </w:p>
          <w:p w14:paraId="7B4F1F0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'''calculate the mean'''</w:t>
            </w:r>
          </w:p>
          <w:p w14:paraId="256762F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return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data.mean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(axis=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0A4C290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def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std</w:t>
            </w:r>
            <w:r w:rsidRPr="004A6AF8">
              <w:rPr>
                <w:rFonts w:ascii="Arial" w:eastAsia="Courier New" w:hAnsi="Arial" w:cs="Arial"/>
                <w:szCs w:val="20"/>
              </w:rPr>
              <w:t>(data):</w:t>
            </w:r>
          </w:p>
          <w:p w14:paraId="26CF753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'''calculate the standard deviation'''</w:t>
            </w:r>
          </w:p>
          <w:p w14:paraId="7FD1BB1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return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data.std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(axis=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2C034CF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def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sem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(data):</w:t>
            </w:r>
          </w:p>
          <w:p w14:paraId="15AC003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'''calculate the error (standard error of the mean)'''</w:t>
            </w:r>
          </w:p>
          <w:p w14:paraId="028FF939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return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data.std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(axis=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)/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np.sqrt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data.shape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[-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])</w:t>
            </w:r>
          </w:p>
          <w:p w14:paraId="6858B3A1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2DF022F9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def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calc_</w:t>
            </w:r>
            <w:proofErr w:type="gramStart"/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stats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sample_fn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blank_fn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, dt=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10.0</w:t>
            </w:r>
            <w:r w:rsidRPr="004A6AF8">
              <w:rPr>
                <w:rFonts w:ascii="Arial" w:eastAsia="Courier New" w:hAnsi="Arial" w:cs="Arial"/>
                <w:szCs w:val="20"/>
              </w:rPr>
              <w:t>/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60.0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convfac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):</w:t>
            </w:r>
          </w:p>
          <w:p w14:paraId="707A821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''' calculate the statistics at all time points for the data stored in file [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data_fn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]</w:t>
            </w:r>
          </w:p>
          <w:p w14:paraId="26DECD09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==== Parameters ====</w:t>
            </w:r>
          </w:p>
          <w:p w14:paraId="4C6C89C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sample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_fn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file name of the sample data file</w:t>
            </w:r>
          </w:p>
          <w:p w14:paraId="7AEEFB1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blank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_fn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file name of the blank data file</w:t>
            </w:r>
          </w:p>
          <w:p w14:paraId="3D22E8E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dt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: time interval in 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hr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(default: 10/60 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hr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= 10 min)</w:t>
            </w:r>
          </w:p>
          <w:p w14:paraId="7F4EFB5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convfac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conversion factor for presenting the data (default: 1)</w:t>
            </w:r>
          </w:p>
          <w:p w14:paraId="140DA66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==== Returns ====</w:t>
            </w:r>
          </w:p>
          <w:p w14:paraId="6AB691D1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t: time</w:t>
            </w:r>
          </w:p>
          <w:p w14:paraId="7904E02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sample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_ave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mean values</w:t>
            </w:r>
          </w:p>
          <w:p w14:paraId="4B193C1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sample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_err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errors</w:t>
            </w:r>
          </w:p>
          <w:p w14:paraId="2222660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lastRenderedPageBreak/>
              <w:t xml:space="preserve">   '''</w:t>
            </w:r>
          </w:p>
          <w:p w14:paraId="1CB07B6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blank =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np.loadtxt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blank_fn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3979D623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sample =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np.loadtxt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sample_fn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218C26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blank.shape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] ==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sample.shape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]:</w:t>
            </w:r>
          </w:p>
          <w:p w14:paraId="5AE69A0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t =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np.arange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blank.shape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])*dt</w:t>
            </w:r>
          </w:p>
          <w:p w14:paraId="5BB093C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sample_ave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ave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(sample) -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ave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(blank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))*</w:t>
            </w:r>
            <w:proofErr w:type="spellStart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convfac</w:t>
            </w:r>
            <w:proofErr w:type="spellEnd"/>
          </w:p>
          <w:p w14:paraId="202215D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sample_err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np.sqrt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sem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(sample)**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+sem(blank)**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56AC4C5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return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(t,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sample_ave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sample_err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2AFA90A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else</w:t>
            </w:r>
            <w:r w:rsidRPr="004A6AF8">
              <w:rPr>
                <w:rFonts w:ascii="Arial" w:eastAsia="Courier New" w:hAnsi="Arial" w:cs="Arial"/>
                <w:szCs w:val="20"/>
              </w:rPr>
              <w:t>:</w:t>
            </w:r>
          </w:p>
          <w:p w14:paraId="698B729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proofErr w:type="gramStart"/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print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'Error: blank and sample do not have the same number of data/time points'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25B6E4B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05CC5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return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None</w:t>
            </w:r>
          </w:p>
          <w:p w14:paraId="74720C1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56478C2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def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remove_baseline_from_</w:t>
            </w:r>
            <w:proofErr w:type="gramStart"/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data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sample_fn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blank_fn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):</w:t>
            </w:r>
          </w:p>
          <w:p w14:paraId="11D78E81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''' remove the baseline from sample data (baseline = average of blank data)</w:t>
            </w:r>
          </w:p>
          <w:p w14:paraId="1582AD6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==== Parameters ====</w:t>
            </w:r>
          </w:p>
          <w:p w14:paraId="51430748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sample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_fn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file name of the sample data file</w:t>
            </w:r>
          </w:p>
          <w:p w14:paraId="137B3E3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blank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_fn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file name of the blank data file</w:t>
            </w:r>
          </w:p>
          <w:p w14:paraId="7A0E440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==== Returns ====</w:t>
            </w:r>
          </w:p>
          <w:p w14:paraId="1055ADE6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new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_sample_data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array</w:t>
            </w:r>
          </w:p>
          <w:p w14:paraId="41FCF7B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'''</w:t>
            </w:r>
          </w:p>
          <w:p w14:paraId="20B90DC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blank =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np.loadtxt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blank_fn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7652C91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sample =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np.loadtxt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sample_fn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60F92E8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new_sample_data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np.zeros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_like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(sample)</w:t>
            </w:r>
          </w:p>
          <w:p w14:paraId="5279D8B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baseline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ave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(blank)</w:t>
            </w:r>
          </w:p>
          <w:p w14:paraId="277BB3C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blank.shape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] ==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sample.shape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]:</w:t>
            </w:r>
          </w:p>
          <w:p w14:paraId="4FABD3B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for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col in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range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sample.shape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[-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]):</w:t>
            </w:r>
          </w:p>
          <w:p w14:paraId="0DE532A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new_sample_data</w:t>
            </w:r>
            <w:proofErr w:type="spellEnd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[:,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col] = sample[:,col] - baseline</w:t>
            </w:r>
          </w:p>
          <w:p w14:paraId="2CD5D69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return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new_sample_data</w:t>
            </w:r>
            <w:proofErr w:type="spellEnd"/>
          </w:p>
          <w:p w14:paraId="22970E9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else</w:t>
            </w:r>
            <w:r w:rsidRPr="004A6AF8">
              <w:rPr>
                <w:rFonts w:ascii="Arial" w:eastAsia="Courier New" w:hAnsi="Arial" w:cs="Arial"/>
                <w:szCs w:val="20"/>
              </w:rPr>
              <w:t>:</w:t>
            </w:r>
          </w:p>
          <w:p w14:paraId="1818851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proofErr w:type="gramStart"/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print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'Error: blank and sample do not have the same number of data/time points'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7FB76879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05CC5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return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None</w:t>
            </w:r>
          </w:p>
          <w:p w14:paraId="3A2FD9F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58CA1493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def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smooth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x,window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_len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11</w:t>
            </w:r>
            <w:r w:rsidRPr="004A6AF8">
              <w:rPr>
                <w:rFonts w:ascii="Arial" w:eastAsia="Courier New" w:hAnsi="Arial" w:cs="Arial"/>
                <w:szCs w:val="20"/>
              </w:rPr>
              <w:t>,window=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hanning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r w:rsidRPr="004A6AF8">
              <w:rPr>
                <w:rFonts w:ascii="Arial" w:eastAsia="Courier New" w:hAnsi="Arial" w:cs="Arial"/>
                <w:szCs w:val="20"/>
              </w:rPr>
              <w:t>):</w:t>
            </w:r>
          </w:p>
          <w:p w14:paraId="5B84338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'''smooth the data (from online resources</w:t>
            </w:r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);</w:t>
            </w:r>
            <w:proofErr w:type="gramEnd"/>
          </w:p>
          <w:p w14:paraId="79BA947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credit/citation goes to https://scipy-cookbook.readthedocs.io/items/SignalSmooth.html</w:t>
            </w:r>
          </w:p>
          <w:p w14:paraId="05DF91A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'''</w:t>
            </w:r>
          </w:p>
          <w:p w14:paraId="6CE43C89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window_len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&lt;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3</w:t>
            </w:r>
            <w:r w:rsidRPr="004A6AF8">
              <w:rPr>
                <w:rFonts w:ascii="Arial" w:eastAsia="Courier New" w:hAnsi="Arial" w:cs="Arial"/>
                <w:szCs w:val="20"/>
              </w:rPr>
              <w:t>:</w:t>
            </w:r>
          </w:p>
          <w:p w14:paraId="0AF357C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return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x</w:t>
            </w:r>
          </w:p>
          <w:p w14:paraId="347BE2A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ss=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np.r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_[x[window_len-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: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:-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],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x,x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[-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:-window_len-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:-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]]</w:t>
            </w:r>
          </w:p>
          <w:p w14:paraId="0FB4288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6A737D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lastRenderedPageBreak/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window ==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'flat'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: </w:t>
            </w:r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#moving average</w:t>
            </w:r>
          </w:p>
          <w:p w14:paraId="0D84359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w=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np.ones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(window_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len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,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'd'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24089436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else</w:t>
            </w:r>
            <w:r w:rsidRPr="004A6AF8">
              <w:rPr>
                <w:rFonts w:ascii="Arial" w:eastAsia="Courier New" w:hAnsi="Arial" w:cs="Arial"/>
                <w:szCs w:val="20"/>
              </w:rPr>
              <w:t>:</w:t>
            </w:r>
          </w:p>
          <w:p w14:paraId="782A917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w=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eval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np.'</w:t>
            </w:r>
            <w:r w:rsidRPr="004A6AF8">
              <w:rPr>
                <w:rFonts w:ascii="Arial" w:eastAsia="Courier New" w:hAnsi="Arial" w:cs="Arial"/>
                <w:szCs w:val="20"/>
              </w:rPr>
              <w:t>+window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+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'(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window_len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)'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41C5941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y=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np.convolve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(w/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w.sum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(),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ss,mode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'valid'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E98DB5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return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y</w:t>
            </w:r>
          </w:p>
          <w:p w14:paraId="69248D4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3A4D88E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def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calc_</w:t>
            </w:r>
            <w:proofErr w:type="gramStart"/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deriv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t,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deriv_order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sw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11</w:t>
            </w:r>
            <w:r w:rsidRPr="004A6AF8">
              <w:rPr>
                <w:rFonts w:ascii="Arial" w:eastAsia="Courier New" w:hAnsi="Arial" w:cs="Arial"/>
                <w:szCs w:val="20"/>
              </w:rPr>
              <w:t>):</w:t>
            </w:r>
          </w:p>
          <w:p w14:paraId="4B890BA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'''calculate the derivative; note that 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ys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is an array for the data from multiple wells (we need the raw data to get the errors)</w:t>
            </w:r>
          </w:p>
          <w:p w14:paraId="6390354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==== Parameters ====</w:t>
            </w:r>
          </w:p>
          <w:p w14:paraId="2E5875B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t: time (1d array)</w:t>
            </w:r>
          </w:p>
          <w:p w14:paraId="12A93C5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ys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list of single-well data (list of 1d array)</w:t>
            </w:r>
          </w:p>
          <w:p w14:paraId="017D5C7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deriv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_order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order of derivative (default: 1); use only 1 or 2.</w:t>
            </w:r>
          </w:p>
          <w:p w14:paraId="4150AF79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sw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smooth window size (default: 11)</w:t>
            </w:r>
          </w:p>
          <w:p w14:paraId="4F688CE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==== Returns ====</w:t>
            </w:r>
          </w:p>
          <w:p w14:paraId="78F3287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t: time</w:t>
            </w:r>
          </w:p>
          <w:p w14:paraId="2364BBF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dys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average of derivatives</w:t>
            </w:r>
          </w:p>
          <w:p w14:paraId="6A8CD9D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*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err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_dys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: error of derivatives (standard error of the mean)</w:t>
            </w:r>
          </w:p>
          <w:p w14:paraId="388EBDE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32F62"/>
                <w:szCs w:val="20"/>
              </w:rPr>
            </w:pP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  '''</w:t>
            </w:r>
          </w:p>
          <w:p w14:paraId="5718908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dt = t[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]-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t[</w:t>
            </w:r>
            <w:proofErr w:type="gramEnd"/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</w:t>
            </w:r>
          </w:p>
          <w:p w14:paraId="646E4331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[]</w:t>
            </w:r>
          </w:p>
          <w:p w14:paraId="7514A41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for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y in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:</w:t>
            </w:r>
          </w:p>
          <w:p w14:paraId="33E6DDEB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if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deriv_order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==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:</w:t>
            </w:r>
          </w:p>
          <w:p w14:paraId="3ADC4D9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dys.append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np.diff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(smooth(y,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sw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))/dt)</w:t>
            </w:r>
          </w:p>
          <w:p w14:paraId="309AB10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proofErr w:type="spellStart"/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elif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deriv_order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:</w:t>
            </w:r>
          </w:p>
          <w:p w14:paraId="3985C1A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dys.append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np.diff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(smooth(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np.diff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(smooth(y,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sw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))/dt,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sw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))/dt)</w:t>
            </w:r>
          </w:p>
          <w:p w14:paraId="5B628C9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else</w:t>
            </w:r>
            <w:r w:rsidRPr="004A6AF8">
              <w:rPr>
                <w:rFonts w:ascii="Arial" w:eastAsia="Courier New" w:hAnsi="Arial" w:cs="Arial"/>
                <w:szCs w:val="20"/>
              </w:rPr>
              <w:t>:</w:t>
            </w:r>
          </w:p>
          <w:p w14:paraId="6EB858C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</w:t>
            </w:r>
            <w:proofErr w:type="gramStart"/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print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'Higher order derivatives are not supported'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313338B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dys.append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np.diff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(smooth(y,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sw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))/dt)</w:t>
            </w:r>
          </w:p>
          <w:p w14:paraId="15139DB9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np.array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2C96827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return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(t,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dys.mean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(axis=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)[:</w:t>
            </w:r>
            <w:proofErr w:type="spellStart"/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len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(t)],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dys.std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(axis=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)[:</w:t>
            </w:r>
            <w:proofErr w:type="spellStart"/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len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(t)]/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np.sqrt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len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)))</w:t>
            </w:r>
          </w:p>
          <w:p w14:paraId="2519162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4E72E19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def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get_peak_</w:t>
            </w:r>
            <w:proofErr w:type="gramStart"/>
            <w:r w:rsidRPr="004A6AF8">
              <w:rPr>
                <w:rFonts w:ascii="Arial" w:eastAsia="Courier New" w:hAnsi="Arial" w:cs="Arial"/>
                <w:color w:val="6F42C1"/>
                <w:szCs w:val="20"/>
              </w:rPr>
              <w:t>info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t, y):</w:t>
            </w:r>
          </w:p>
          <w:p w14:paraId="2844D2B1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res = []</w:t>
            </w:r>
          </w:p>
          <w:p w14:paraId="7353A7A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peaks, _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find_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peaks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y, height=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np.max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(y)/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2.0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6B541D0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for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p in peaks:</w:t>
            </w:r>
          </w:p>
          <w:p w14:paraId="14EA10D3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res.append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([t[p], y[p]])</w:t>
            </w:r>
          </w:p>
          <w:p w14:paraId="7294378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return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np.array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(res)</w:t>
            </w:r>
          </w:p>
          <w:p w14:paraId="3B2438A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779F0283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6A737D"/>
                <w:szCs w:val="20"/>
              </w:rPr>
            </w:pPr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# %% Absorption of two example samples</w:t>
            </w:r>
          </w:p>
          <w:p w14:paraId="2A30483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plt.figure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figsize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=(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5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>))</w:t>
            </w:r>
          </w:p>
          <w:p w14:paraId="19500E53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t1, s1, e1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stats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's1_od.txt'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'blank_od.txt'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2F42488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plt.errorbar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(t1, s1, e1,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fmt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'o-'</w:t>
            </w:r>
            <w:r w:rsidRPr="004A6AF8">
              <w:rPr>
                <w:rFonts w:ascii="Arial" w:eastAsia="Courier New" w:hAnsi="Arial" w:cs="Arial"/>
                <w:szCs w:val="20"/>
              </w:rPr>
              <w:t>,capsize=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12</w:t>
            </w:r>
            <w:r w:rsidRPr="004A6AF8">
              <w:rPr>
                <w:rFonts w:ascii="Arial" w:eastAsia="Courier New" w:hAnsi="Arial" w:cs="Arial"/>
                <w:szCs w:val="20"/>
              </w:rPr>
              <w:t>, mew=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</w:p>
          <w:p w14:paraId="1CE5AD6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elinewidth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tab:blue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mfc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'none'</w:t>
            </w:r>
            <w:r w:rsidRPr="004A6AF8">
              <w:rPr>
                <w:rFonts w:ascii="Arial" w:eastAsia="Courier New" w:hAnsi="Arial" w:cs="Arial"/>
                <w:szCs w:val="20"/>
              </w:rPr>
              <w:t>, label=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'S1'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323AF98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t2, s2, e2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stats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's2_od.txt'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'blank_od.txt'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B837C19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plt.errorbar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(t2, s2, e2,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fmt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's-'</w:t>
            </w:r>
            <w:r w:rsidRPr="004A6AF8">
              <w:rPr>
                <w:rFonts w:ascii="Arial" w:eastAsia="Courier New" w:hAnsi="Arial" w:cs="Arial"/>
                <w:szCs w:val="20"/>
              </w:rPr>
              <w:t>,capsize=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12</w:t>
            </w:r>
            <w:r w:rsidRPr="004A6AF8">
              <w:rPr>
                <w:rFonts w:ascii="Arial" w:eastAsia="Courier New" w:hAnsi="Arial" w:cs="Arial"/>
                <w:szCs w:val="20"/>
              </w:rPr>
              <w:t>, mew=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</w:p>
          <w:p w14:paraId="1E3C8C9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elinewidth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tab:orange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mfc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'none'</w:t>
            </w:r>
            <w:r w:rsidRPr="004A6AF8">
              <w:rPr>
                <w:rFonts w:ascii="Arial" w:eastAsia="Courier New" w:hAnsi="Arial" w:cs="Arial"/>
                <w:szCs w:val="20"/>
              </w:rPr>
              <w:t>, label=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'S2'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3E98D71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plt.xlabel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'Time (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hr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)'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01E3D7B6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plt.ylabel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'A (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a.u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.)'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CD7025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plt.legend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()</w:t>
            </w:r>
          </w:p>
          <w:p w14:paraId="7F807C7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plt.tight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_layout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()</w:t>
            </w:r>
          </w:p>
          <w:p w14:paraId="7F3319E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plt.savefig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'./fig_abs_vs_t.pdf'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6675696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4158FD4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6A737D"/>
                <w:szCs w:val="20"/>
              </w:rPr>
            </w:pPr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# %% Fluorescence of two example samples</w:t>
            </w:r>
          </w:p>
          <w:p w14:paraId="0DF8EEA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plt.figure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figsize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=(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5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>))</w:t>
            </w:r>
          </w:p>
          <w:p w14:paraId="21E9159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05CC5"/>
                <w:szCs w:val="20"/>
              </w:rPr>
            </w:pP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1e5</w:t>
            </w:r>
          </w:p>
          <w:p w14:paraId="05ED811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t1, s1, e1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stats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's1_fl.txt'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'blank_fl.txt'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037F382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plt.errorbar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(t1, s1/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, e1/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fmt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'o-'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12</w:t>
            </w:r>
            <w:r w:rsidRPr="004A6AF8">
              <w:rPr>
                <w:rFonts w:ascii="Arial" w:eastAsia="Courier New" w:hAnsi="Arial" w:cs="Arial"/>
                <w:szCs w:val="20"/>
              </w:rPr>
              <w:t>, mew=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capsize=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</w:p>
          <w:p w14:paraId="4299613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elinewidth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tab:blue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mfc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none'</w:t>
            </w:r>
            <w:r w:rsidRPr="004A6AF8">
              <w:rPr>
                <w:rFonts w:ascii="Arial" w:eastAsia="Courier New" w:hAnsi="Arial" w:cs="Arial"/>
                <w:szCs w:val="20"/>
              </w:rPr>
              <w:t>,label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'S1'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13283C6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t2, s2, e2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stats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's2_fl.txt'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'blank_fl.txt'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59F5F6C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plt.errorbar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(t2, s2/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, e2/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fmt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's-'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12</w:t>
            </w:r>
            <w:r w:rsidRPr="004A6AF8">
              <w:rPr>
                <w:rFonts w:ascii="Arial" w:eastAsia="Courier New" w:hAnsi="Arial" w:cs="Arial"/>
                <w:szCs w:val="20"/>
              </w:rPr>
              <w:t>, mew=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capsize=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</w:p>
          <w:p w14:paraId="4C0924C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elinewidth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tab:orange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mfc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none'</w:t>
            </w:r>
            <w:r w:rsidRPr="004A6AF8">
              <w:rPr>
                <w:rFonts w:ascii="Arial" w:eastAsia="Courier New" w:hAnsi="Arial" w:cs="Arial"/>
                <w:szCs w:val="20"/>
              </w:rPr>
              <w:t>,label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'S2'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5D5DDF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plt.xlabel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'Time (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hr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)'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48B1DCA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plt.ylabel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'F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(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$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\t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imes 10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^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5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$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a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.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u</w:t>
            </w:r>
            <w:proofErr w:type="spellEnd"/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.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)'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6A6A867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plt.legend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()</w:t>
            </w:r>
          </w:p>
          <w:p w14:paraId="13B4C1D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plt.tight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_layout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()</w:t>
            </w:r>
          </w:p>
          <w:p w14:paraId="187C592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plt.savefig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'./fig_fl_vs_t.pdf'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7575DC8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459AF8D2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6A737D"/>
                <w:szCs w:val="20"/>
              </w:rPr>
            </w:pPr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# %% derivative of absorption of two example samples</w:t>
            </w:r>
          </w:p>
          <w:p w14:paraId="654863D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t,s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,e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calc_stats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's1_od.txt'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'blank_od.txt'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252AD08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sample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remove_baseline_from_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data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's1_od.txt'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'blank_od.txt'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768E7EF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[sample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[:,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col]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for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col in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range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sample.shape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[-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])]</w:t>
            </w:r>
          </w:p>
          <w:p w14:paraId="53A9C536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t1, d1, e1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deriv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t,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deriv_order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sw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11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32FF8FA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p1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get_peak_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info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t1, d1)[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</w:t>
            </w:r>
          </w:p>
          <w:p w14:paraId="11367D6B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7276287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t,s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,e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calc_stats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's2_od.txt'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'blank_od.txt'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39FC5393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sample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remove_baseline_from_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data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's2_od.txt'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'blank_od.txt'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201EF42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lastRenderedPageBreak/>
              <w:t>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[sample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[:,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col]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for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col in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range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sample.shape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[-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])]</w:t>
            </w:r>
          </w:p>
          <w:p w14:paraId="5E89A6D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t2, d2, e2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deriv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t,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deriv_order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sw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11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61D2F0DB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p2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get_peak_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info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t2, d2)[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</w:t>
            </w:r>
          </w:p>
          <w:p w14:paraId="746EDE78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5C59846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05CC5"/>
                <w:szCs w:val="20"/>
              </w:rPr>
            </w:pP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</w:p>
          <w:p w14:paraId="713A138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plt.figure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figsize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=(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5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>))</w:t>
            </w:r>
          </w:p>
          <w:p w14:paraId="5C0CECC6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plt.errorbar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(t1, d1/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, e1/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fmt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'o-'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12</w:t>
            </w:r>
            <w:r w:rsidRPr="004A6AF8">
              <w:rPr>
                <w:rFonts w:ascii="Arial" w:eastAsia="Courier New" w:hAnsi="Arial" w:cs="Arial"/>
                <w:szCs w:val="20"/>
              </w:rPr>
              <w:t>, mew=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capsize=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</w:p>
          <w:p w14:paraId="76E45F23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elinewidth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tab:blue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mfc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none'</w:t>
            </w:r>
            <w:r w:rsidRPr="004A6AF8">
              <w:rPr>
                <w:rFonts w:ascii="Arial" w:eastAsia="Courier New" w:hAnsi="Arial" w:cs="Arial"/>
                <w:szCs w:val="20"/>
              </w:rPr>
              <w:t>,label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'S1'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3222C18B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plt.errorbar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(t2, d2/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, e2/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fmt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's-'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12</w:t>
            </w:r>
            <w:r w:rsidRPr="004A6AF8">
              <w:rPr>
                <w:rFonts w:ascii="Arial" w:eastAsia="Courier New" w:hAnsi="Arial" w:cs="Arial"/>
                <w:szCs w:val="20"/>
              </w:rPr>
              <w:t>, mew=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capsize=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</w:p>
          <w:p w14:paraId="7A67C6D6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elinewidth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tab:orange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mfc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none'</w:t>
            </w:r>
            <w:r w:rsidRPr="004A6AF8">
              <w:rPr>
                <w:rFonts w:ascii="Arial" w:eastAsia="Courier New" w:hAnsi="Arial" w:cs="Arial"/>
                <w:szCs w:val="20"/>
              </w:rPr>
              <w:t>,label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'S2'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7A43FBA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1D1AE01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plt.xlabel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'Time (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hr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)'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2B1457E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plt.ylabel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'dA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/dt (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a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.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u</w:t>
            </w:r>
            <w:proofErr w:type="spellEnd"/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.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)'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467E236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ylim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plt.ylim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()</w:t>
            </w:r>
          </w:p>
          <w:p w14:paraId="7021B78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plt.plot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([p1[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],p1[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]],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ylim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'--'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'black'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zorder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99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588AB951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plt.plot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([p2[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],p2[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]],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ylim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'--'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'black'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zorder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99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5CF43B41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gramStart"/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print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p1, p2, p2-p1)</w:t>
            </w:r>
          </w:p>
          <w:p w14:paraId="20921CD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plt.ylim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ylim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2069DB2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6A737D"/>
                <w:szCs w:val="20"/>
              </w:rPr>
            </w:pPr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 xml:space="preserve">#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plt.legend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()</w:t>
            </w:r>
          </w:p>
          <w:p w14:paraId="1808EF43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plt.tight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_layout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()</w:t>
            </w:r>
          </w:p>
          <w:p w14:paraId="29CFA87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plt.savefig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'./fig_dA_vs_t.pdf'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E7FCAB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2791436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6A737D"/>
                <w:szCs w:val="20"/>
              </w:rPr>
            </w:pPr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# %% derivative of fluorescence of two example samples</w:t>
            </w:r>
          </w:p>
          <w:p w14:paraId="0AD457C3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t,s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,e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calc_stats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's1_fl.txt'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'blank_fl.txt'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0F3778E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sample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remove_baseline_from_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data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's1_fl.txt'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'blank_fl.txt'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5E2718E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[sample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[:,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col]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for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col in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range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sample.shape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[-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])]</w:t>
            </w:r>
          </w:p>
          <w:p w14:paraId="1CF42D77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t1, d1, e1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deriv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t,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deriv_order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sw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11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5E81014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p1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get_peak_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info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t1, d1)[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</w:t>
            </w:r>
          </w:p>
          <w:p w14:paraId="1619D7F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787F88F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t,s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,e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calc_stats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's2_fl.txt'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'blank_fl.txt'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4FB5F18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sample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remove_baseline_from_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data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's2_fl.txt'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'blank_fl.txt'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1FE94E5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[sample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[:,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col] 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for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 col in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range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sample.shape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[-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</w:t>
            </w:r>
            <w:r w:rsidRPr="004A6AF8">
              <w:rPr>
                <w:rFonts w:ascii="Arial" w:eastAsia="Courier New" w:hAnsi="Arial" w:cs="Arial"/>
                <w:szCs w:val="20"/>
              </w:rPr>
              <w:t>])]</w:t>
            </w:r>
          </w:p>
          <w:p w14:paraId="6EA2BD0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t2, d2, e2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calc_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deriv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 xml:space="preserve">t,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deriv_order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sw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11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743B8DD6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p2 =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get_peak_</w:t>
            </w:r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info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t2, d2)[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</w:t>
            </w:r>
          </w:p>
          <w:p w14:paraId="2BBD3D29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</w:p>
          <w:p w14:paraId="15E00F76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005CC5"/>
                <w:szCs w:val="20"/>
              </w:rPr>
            </w:pP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1e5</w:t>
            </w:r>
          </w:p>
          <w:p w14:paraId="4FBDD2DF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plt.figure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figsize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=(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5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>))</w:t>
            </w:r>
          </w:p>
          <w:p w14:paraId="404F86E9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plt.errorbar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(t1, d1/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, e1/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fmt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'o-'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12</w:t>
            </w:r>
            <w:r w:rsidRPr="004A6AF8">
              <w:rPr>
                <w:rFonts w:ascii="Arial" w:eastAsia="Courier New" w:hAnsi="Arial" w:cs="Arial"/>
                <w:szCs w:val="20"/>
              </w:rPr>
              <w:t>, mew=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capsize=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</w:p>
          <w:p w14:paraId="45F76093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elinewidth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tab:blue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mfc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none'</w:t>
            </w:r>
            <w:r w:rsidRPr="004A6AF8">
              <w:rPr>
                <w:rFonts w:ascii="Arial" w:eastAsia="Courier New" w:hAnsi="Arial" w:cs="Arial"/>
                <w:szCs w:val="20"/>
              </w:rPr>
              <w:t>,label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'S1'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3E40CFA1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lastRenderedPageBreak/>
              <w:t>plt.errorbar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(t2, d2/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, e2/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scfac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fmt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's-'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ms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12</w:t>
            </w:r>
            <w:r w:rsidRPr="004A6AF8">
              <w:rPr>
                <w:rFonts w:ascii="Arial" w:eastAsia="Courier New" w:hAnsi="Arial" w:cs="Arial"/>
                <w:szCs w:val="20"/>
              </w:rPr>
              <w:t>, mew=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capsize=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4</w:t>
            </w:r>
            <w:r w:rsidRPr="004A6AF8">
              <w:rPr>
                <w:rFonts w:ascii="Arial" w:eastAsia="Courier New" w:hAnsi="Arial" w:cs="Arial"/>
                <w:szCs w:val="20"/>
              </w:rPr>
              <w:t>,</w:t>
            </w:r>
          </w:p>
          <w:p w14:paraId="576A205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r w:rsidRPr="004A6AF8">
              <w:rPr>
                <w:rFonts w:ascii="Arial" w:eastAsia="Courier New" w:hAnsi="Arial" w:cs="Arial"/>
                <w:szCs w:val="20"/>
              </w:rPr>
              <w:t xml:space="preserve">           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elinewidth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tab:orange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mfc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none'</w:t>
            </w:r>
            <w:r w:rsidRPr="004A6AF8">
              <w:rPr>
                <w:rFonts w:ascii="Arial" w:eastAsia="Courier New" w:hAnsi="Arial" w:cs="Arial"/>
                <w:szCs w:val="20"/>
              </w:rPr>
              <w:t>,label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'S2'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D68779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plt.xlabel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'Time (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hr</w:t>
            </w:r>
            <w:proofErr w:type="spellEnd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)'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4BBF98B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plt.ylabel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r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'd</w:t>
            </w:r>
            <w:proofErr w:type="spellEnd"/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$^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$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F/dt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$^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2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$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(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$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\t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imes 10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^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5</w:t>
            </w:r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$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 xml:space="preserve"> </w:t>
            </w:r>
            <w:proofErr w:type="spellStart"/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a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.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u</w:t>
            </w:r>
            <w:proofErr w:type="spellEnd"/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.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)'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10538B2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ylim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 =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plt.ylim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()</w:t>
            </w:r>
          </w:p>
          <w:p w14:paraId="700E9170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plt.plot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([p1[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],p1[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]],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ylim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'--'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'black'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zorder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99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79EE64F4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plt.plot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([p2[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],p2[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0</w:t>
            </w:r>
            <w:r w:rsidRPr="004A6AF8">
              <w:rPr>
                <w:rFonts w:ascii="Arial" w:eastAsia="Courier New" w:hAnsi="Arial" w:cs="Arial"/>
                <w:szCs w:val="20"/>
              </w:rPr>
              <w:t>]],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ylim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'--'</w:t>
            </w:r>
            <w:r w:rsidRPr="004A6AF8">
              <w:rPr>
                <w:rFonts w:ascii="Arial" w:eastAsia="Courier New" w:hAnsi="Arial" w:cs="Arial"/>
                <w:szCs w:val="20"/>
              </w:rPr>
              <w:t>, color=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'black'</w:t>
            </w:r>
            <w:r w:rsidRPr="004A6AF8">
              <w:rPr>
                <w:rFonts w:ascii="Arial" w:eastAsia="Courier New" w:hAnsi="Arial" w:cs="Arial"/>
                <w:szCs w:val="20"/>
              </w:rPr>
              <w:t xml:space="preserve">, 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zorder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=</w:t>
            </w:r>
            <w:r w:rsidRPr="004A6AF8">
              <w:rPr>
                <w:rFonts w:ascii="Arial" w:eastAsia="Courier New" w:hAnsi="Arial" w:cs="Arial"/>
                <w:color w:val="005CC5"/>
                <w:szCs w:val="20"/>
              </w:rPr>
              <w:t>99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49A3DAC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plt.ylim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spellStart"/>
            <w:r w:rsidRPr="004A6AF8">
              <w:rPr>
                <w:rFonts w:ascii="Arial" w:eastAsia="Courier New" w:hAnsi="Arial" w:cs="Arial"/>
                <w:szCs w:val="20"/>
              </w:rPr>
              <w:t>ylim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  <w:p w14:paraId="2E0DD58C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gramStart"/>
            <w:r w:rsidRPr="004A6AF8">
              <w:rPr>
                <w:rFonts w:ascii="Arial" w:eastAsia="Courier New" w:hAnsi="Arial" w:cs="Arial"/>
                <w:color w:val="D73A49"/>
                <w:szCs w:val="20"/>
              </w:rPr>
              <w:t>print</w:t>
            </w:r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p1, p2, p2-p1)</w:t>
            </w:r>
          </w:p>
          <w:p w14:paraId="63C624FD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color w:val="6A737D"/>
                <w:szCs w:val="20"/>
              </w:rPr>
            </w:pPr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 xml:space="preserve"># </w:t>
            </w:r>
            <w:proofErr w:type="spellStart"/>
            <w:proofErr w:type="gramStart"/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plt.legend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color w:val="6A737D"/>
                <w:szCs w:val="20"/>
              </w:rPr>
              <w:t>()</w:t>
            </w:r>
          </w:p>
          <w:p w14:paraId="4385E28A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eastAsia="Courier New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plt.tight</w:t>
            </w:r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_layout</w:t>
            </w:r>
            <w:proofErr w:type="spellEnd"/>
            <w:r w:rsidRPr="004A6AF8">
              <w:rPr>
                <w:rFonts w:ascii="Arial" w:eastAsia="Courier New" w:hAnsi="Arial" w:cs="Arial"/>
                <w:szCs w:val="20"/>
              </w:rPr>
              <w:t>()</w:t>
            </w:r>
          </w:p>
          <w:p w14:paraId="02509FCE" w14:textId="77777777" w:rsidR="00BF5EC0" w:rsidRPr="004A6AF8" w:rsidRDefault="00BF5EC0" w:rsidP="00A3050A">
            <w:pPr>
              <w:widowControl w:val="0"/>
              <w:shd w:val="clear" w:color="auto" w:fill="FFFFFF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proofErr w:type="spellStart"/>
            <w:proofErr w:type="gramStart"/>
            <w:r w:rsidRPr="004A6AF8">
              <w:rPr>
                <w:rFonts w:ascii="Arial" w:eastAsia="Courier New" w:hAnsi="Arial" w:cs="Arial"/>
                <w:szCs w:val="20"/>
              </w:rPr>
              <w:t>plt.savefig</w:t>
            </w:r>
            <w:proofErr w:type="spellEnd"/>
            <w:proofErr w:type="gramEnd"/>
            <w:r w:rsidRPr="004A6AF8">
              <w:rPr>
                <w:rFonts w:ascii="Arial" w:eastAsia="Courier New" w:hAnsi="Arial" w:cs="Arial"/>
                <w:szCs w:val="20"/>
              </w:rPr>
              <w:t>(</w:t>
            </w:r>
            <w:r w:rsidRPr="004A6AF8">
              <w:rPr>
                <w:rFonts w:ascii="Arial" w:eastAsia="Courier New" w:hAnsi="Arial" w:cs="Arial"/>
                <w:color w:val="032F62"/>
                <w:szCs w:val="20"/>
              </w:rPr>
              <w:t>'./fig_dF_vs_t.pdf'</w:t>
            </w:r>
            <w:r w:rsidRPr="004A6AF8">
              <w:rPr>
                <w:rFonts w:ascii="Arial" w:eastAsia="Courier New" w:hAnsi="Arial" w:cs="Arial"/>
                <w:szCs w:val="20"/>
              </w:rPr>
              <w:t>)</w:t>
            </w:r>
          </w:p>
        </w:tc>
      </w:tr>
    </w:tbl>
    <w:p w14:paraId="4CB5BDEC" w14:textId="77777777" w:rsidR="00DD49C8" w:rsidRPr="00BF5EC0" w:rsidRDefault="00DD49C8"/>
    <w:sectPr w:rsidR="00DD49C8" w:rsidRPr="00BF5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E6BB" w14:textId="77777777" w:rsidR="003F579F" w:rsidRDefault="003F579F" w:rsidP="00BF5EC0">
      <w:r>
        <w:separator/>
      </w:r>
    </w:p>
  </w:endnote>
  <w:endnote w:type="continuationSeparator" w:id="0">
    <w:p w14:paraId="759DEC11" w14:textId="77777777" w:rsidR="003F579F" w:rsidRDefault="003F579F" w:rsidP="00BF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BF63" w14:textId="77777777" w:rsidR="003F579F" w:rsidRDefault="003F579F" w:rsidP="00BF5EC0">
      <w:r>
        <w:separator/>
      </w:r>
    </w:p>
  </w:footnote>
  <w:footnote w:type="continuationSeparator" w:id="0">
    <w:p w14:paraId="274ABAF8" w14:textId="77777777" w:rsidR="003F579F" w:rsidRDefault="003F579F" w:rsidP="00BF5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920FC"/>
    <w:multiLevelType w:val="multilevel"/>
    <w:tmpl w:val="3F620C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9B"/>
    <w:rsid w:val="00061D35"/>
    <w:rsid w:val="0006764E"/>
    <w:rsid w:val="003F579F"/>
    <w:rsid w:val="00420D9B"/>
    <w:rsid w:val="00531D39"/>
    <w:rsid w:val="00670F91"/>
    <w:rsid w:val="00986BBF"/>
    <w:rsid w:val="00A002F9"/>
    <w:rsid w:val="00B56C53"/>
    <w:rsid w:val="00BF5EC0"/>
    <w:rsid w:val="00D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32072"/>
  <w15:chartTrackingRefBased/>
  <w15:docId w15:val="{85AE2E8B-83B6-4B28-9157-D584D351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EC0"/>
    <w:rPr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E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E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6</cp:revision>
  <dcterms:created xsi:type="dcterms:W3CDTF">2022-04-10T14:56:00Z</dcterms:created>
  <dcterms:modified xsi:type="dcterms:W3CDTF">2022-04-10T14:58:00Z</dcterms:modified>
</cp:coreProperties>
</file>